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F9" w:rsidRPr="007D7AF9" w:rsidRDefault="003C087A" w:rsidP="007D7AF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D7AF9">
        <w:rPr>
          <w:rFonts w:ascii="Times New Roman" w:eastAsia="Times New Roman" w:hAnsi="Times New Roman" w:cs="Times New Roman"/>
          <w:sz w:val="20"/>
        </w:rPr>
        <w:t>Санкт-Петербургское государственное автономное дошкольное образовательное учреждение</w:t>
      </w:r>
    </w:p>
    <w:p w:rsidR="00A879E2" w:rsidRDefault="003C087A" w:rsidP="007D7AF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D7AF9">
        <w:rPr>
          <w:rFonts w:ascii="Times New Roman" w:eastAsia="Times New Roman" w:hAnsi="Times New Roman" w:cs="Times New Roman"/>
          <w:sz w:val="20"/>
        </w:rPr>
        <w:t xml:space="preserve"> «Детский сад комбинированного вида </w:t>
      </w:r>
      <w:r w:rsidRPr="007D7AF9">
        <w:rPr>
          <w:rFonts w:ascii="Times New Roman" w:eastAsia="Segoe UI Symbol" w:hAnsi="Times New Roman" w:cs="Times New Roman"/>
          <w:sz w:val="20"/>
        </w:rPr>
        <w:t>№</w:t>
      </w:r>
      <w:r w:rsidRPr="007D7AF9">
        <w:rPr>
          <w:rFonts w:ascii="Times New Roman" w:eastAsia="Times New Roman" w:hAnsi="Times New Roman" w:cs="Times New Roman"/>
          <w:sz w:val="20"/>
        </w:rPr>
        <w:t>15 Колпинского района Санкт</w:t>
      </w:r>
      <w:r>
        <w:rPr>
          <w:rFonts w:ascii="Times New Roman" w:eastAsia="Times New Roman" w:hAnsi="Times New Roman" w:cs="Times New Roman"/>
          <w:sz w:val="20"/>
        </w:rPr>
        <w:t>-Петербурга»</w:t>
      </w:r>
    </w:p>
    <w:p w:rsidR="00A879E2" w:rsidRPr="007D7AF9" w:rsidRDefault="003C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ПРИНЯТО                                                                                                      УТВЕРЖДАЮ</w:t>
      </w:r>
    </w:p>
    <w:p w:rsidR="00A879E2" w:rsidRPr="007D7AF9" w:rsidRDefault="003C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На педагогическом совете                                                                Заведующий ГАДОУ </w:t>
      </w:r>
      <w:r w:rsidRPr="007D7AF9">
        <w:rPr>
          <w:rFonts w:ascii="Times New Roman" w:eastAsia="Segoe UI Symbol" w:hAnsi="Times New Roman" w:cs="Times New Roman"/>
          <w:sz w:val="24"/>
        </w:rPr>
        <w:t>№</w:t>
      </w:r>
      <w:r w:rsidRPr="007D7AF9">
        <w:rPr>
          <w:rFonts w:ascii="Times New Roman" w:eastAsia="Times New Roman" w:hAnsi="Times New Roman" w:cs="Times New Roman"/>
          <w:sz w:val="24"/>
        </w:rPr>
        <w:t>15</w:t>
      </w:r>
    </w:p>
    <w:p w:rsidR="00A879E2" w:rsidRPr="007D7AF9" w:rsidRDefault="003C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Протокол </w:t>
      </w:r>
      <w:r w:rsidRPr="007D7AF9">
        <w:rPr>
          <w:rFonts w:ascii="Times New Roman" w:eastAsia="Segoe UI Symbol" w:hAnsi="Times New Roman" w:cs="Times New Roman"/>
          <w:sz w:val="24"/>
        </w:rPr>
        <w:t>№</w:t>
      </w:r>
      <w:r w:rsidRPr="007D7AF9">
        <w:rPr>
          <w:rFonts w:ascii="Times New Roman" w:eastAsia="Times New Roman" w:hAnsi="Times New Roman" w:cs="Times New Roman"/>
          <w:sz w:val="24"/>
        </w:rPr>
        <w:t xml:space="preserve"> 1                                                                                  ____________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С.В.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Гуменная</w:t>
      </w:r>
      <w:proofErr w:type="spellEnd"/>
      <w:proofErr w:type="gramEnd"/>
    </w:p>
    <w:p w:rsidR="00A879E2" w:rsidRPr="007D7AF9" w:rsidRDefault="003C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От «31» августа 2017 г.                                                                    Приказ </w:t>
      </w:r>
      <w:r w:rsidRPr="007D7AF9">
        <w:rPr>
          <w:rFonts w:ascii="Times New Roman" w:eastAsia="Segoe UI Symbol" w:hAnsi="Times New Roman" w:cs="Times New Roman"/>
          <w:sz w:val="24"/>
        </w:rPr>
        <w:t>№</w:t>
      </w:r>
      <w:r w:rsidRPr="007D7AF9">
        <w:rPr>
          <w:rFonts w:ascii="Times New Roman" w:eastAsia="Times New Roman" w:hAnsi="Times New Roman" w:cs="Times New Roman"/>
          <w:sz w:val="24"/>
        </w:rPr>
        <w:t>______</w:t>
      </w:r>
    </w:p>
    <w:p w:rsidR="00A879E2" w:rsidRPr="007D7AF9" w:rsidRDefault="003C08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от «___» ________ 2017 г.</w:t>
      </w:r>
    </w:p>
    <w:p w:rsidR="00A879E2" w:rsidRPr="007D7AF9" w:rsidRDefault="00A879E2">
      <w:pPr>
        <w:rPr>
          <w:rFonts w:ascii="Times New Roman" w:eastAsia="Times New Roman" w:hAnsi="Times New Roman" w:cs="Times New Roman"/>
        </w:rPr>
      </w:pPr>
    </w:p>
    <w:p w:rsidR="00A879E2" w:rsidRDefault="00A879E2">
      <w:pPr>
        <w:rPr>
          <w:rFonts w:ascii="Times New Roman" w:eastAsia="Times New Roman" w:hAnsi="Times New Roman" w:cs="Times New Roman"/>
        </w:rPr>
      </w:pPr>
    </w:p>
    <w:p w:rsidR="00A879E2" w:rsidRDefault="00A879E2">
      <w:pPr>
        <w:rPr>
          <w:rFonts w:ascii="Times New Roman" w:eastAsia="Times New Roman" w:hAnsi="Times New Roman" w:cs="Times New Roman"/>
        </w:rPr>
      </w:pPr>
    </w:p>
    <w:p w:rsidR="00A879E2" w:rsidRDefault="00A879E2">
      <w:pPr>
        <w:rPr>
          <w:rFonts w:ascii="Times New Roman" w:eastAsia="Times New Roman" w:hAnsi="Times New Roman" w:cs="Times New Roman"/>
        </w:rPr>
      </w:pPr>
    </w:p>
    <w:p w:rsidR="00A879E2" w:rsidRDefault="00A879E2">
      <w:pPr>
        <w:rPr>
          <w:rFonts w:ascii="Times New Roman" w:eastAsia="Times New Roman" w:hAnsi="Times New Roman" w:cs="Times New Roman"/>
        </w:rPr>
      </w:pPr>
    </w:p>
    <w:p w:rsidR="00A879E2" w:rsidRPr="007D7AF9" w:rsidRDefault="003C087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A879E2" w:rsidRDefault="003C087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старшей общеобразовательной группы</w:t>
      </w:r>
      <w:r w:rsidR="00D504FB">
        <w:rPr>
          <w:rFonts w:ascii="Times New Roman" w:eastAsia="Times New Roman" w:hAnsi="Times New Roman" w:cs="Times New Roman"/>
          <w:b/>
          <w:sz w:val="28"/>
        </w:rPr>
        <w:t xml:space="preserve"> № 11</w:t>
      </w:r>
    </w:p>
    <w:p w:rsidR="00D504FB" w:rsidRDefault="00D504F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реализации </w:t>
      </w:r>
    </w:p>
    <w:p w:rsidR="00D504FB" w:rsidRPr="007D7AF9" w:rsidRDefault="00D504F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Образовательной  программы дошкольного образования</w:t>
      </w:r>
    </w:p>
    <w:p w:rsidR="00A879E2" w:rsidRPr="007D7AF9" w:rsidRDefault="003C087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 xml:space="preserve">ГАДОУ детского сада </w:t>
      </w:r>
      <w:r w:rsidRPr="007D7AF9">
        <w:rPr>
          <w:rFonts w:ascii="Times New Roman" w:eastAsia="Segoe UI Symbol" w:hAnsi="Times New Roman" w:cs="Times New Roman"/>
          <w:b/>
          <w:sz w:val="28"/>
        </w:rPr>
        <w:t>№</w:t>
      </w:r>
      <w:r w:rsidRPr="007D7AF9">
        <w:rPr>
          <w:rFonts w:ascii="Times New Roman" w:eastAsia="Times New Roman" w:hAnsi="Times New Roman" w:cs="Times New Roman"/>
          <w:b/>
          <w:sz w:val="28"/>
        </w:rPr>
        <w:t>15 Колпинского района СПБ</w:t>
      </w:r>
    </w:p>
    <w:p w:rsidR="00A879E2" w:rsidRPr="007D7AF9" w:rsidRDefault="003C087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D7AF9">
        <w:rPr>
          <w:rFonts w:ascii="Times New Roman" w:eastAsia="Times New Roman" w:hAnsi="Times New Roman" w:cs="Times New Roman"/>
          <w:b/>
          <w:i/>
          <w:sz w:val="28"/>
        </w:rPr>
        <w:t>Срок реализации – 1 год</w:t>
      </w:r>
    </w:p>
    <w:p w:rsidR="00A879E2" w:rsidRDefault="00A879E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A879E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A879E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A879E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A879E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3C087A">
      <w:pPr>
        <w:suppressAutoHyphens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Воспитатели:</w:t>
      </w:r>
    </w:p>
    <w:p w:rsidR="00A879E2" w:rsidRDefault="003C087A">
      <w:pPr>
        <w:suppressAutoHyphens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Потехина Наталья Викторовна</w:t>
      </w:r>
    </w:p>
    <w:p w:rsidR="00A879E2" w:rsidRDefault="003C087A">
      <w:pPr>
        <w:suppressAutoHyphens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Афонина Наталия Александровна</w:t>
      </w:r>
    </w:p>
    <w:p w:rsidR="00A879E2" w:rsidRDefault="00A879E2" w:rsidP="003C087A">
      <w:pPr>
        <w:rPr>
          <w:rFonts w:ascii="Times New Roman" w:eastAsia="Times New Roman" w:hAnsi="Times New Roman" w:cs="Times New Roman"/>
          <w:sz w:val="20"/>
        </w:rPr>
      </w:pPr>
    </w:p>
    <w:p w:rsidR="00A879E2" w:rsidRDefault="00A879E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A879E2" w:rsidRDefault="003C087A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Колпино</w:t>
      </w:r>
    </w:p>
    <w:p w:rsidR="00A879E2" w:rsidRDefault="003C087A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2017 г.</w:t>
      </w:r>
    </w:p>
    <w:p w:rsidR="00A879E2" w:rsidRDefault="00A879E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A879E2" w:rsidRPr="00466DD2" w:rsidRDefault="00466DD2" w:rsidP="00466DD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364"/>
        <w:gridCol w:w="1050"/>
      </w:tblGrid>
      <w:tr w:rsidR="00466DD2" w:rsidRPr="007D7AF9" w:rsidTr="006600C4">
        <w:trPr>
          <w:trHeight w:val="1"/>
        </w:trPr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Наименование раздела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</w:tc>
      </w:tr>
      <w:tr w:rsidR="00466DD2" w:rsidRPr="007D7AF9" w:rsidTr="006600C4"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Возрастные и индивидуальные особенности детей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Цели и задачи 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734573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Целевые ориентиры освоения Программы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734573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734573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734573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734573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CC13EC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966C3B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C3B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825092" w:rsidRDefault="00466DD2" w:rsidP="006600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94AC6">
              <w:rPr>
                <w:rFonts w:ascii="Times New Roman" w:eastAsia="Times New Roman" w:hAnsi="Times New Roman" w:cs="Times New Roman"/>
                <w:sz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966C3B" w:rsidRDefault="00966C3B" w:rsidP="0066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66C3B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966C3B" w:rsidRDefault="00966C3B" w:rsidP="0066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3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6640E8" w:rsidRDefault="006640E8" w:rsidP="006640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966C3B" w:rsidRDefault="00966C3B" w:rsidP="0066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66C3B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7D7AF9" w:rsidRDefault="00966C3B" w:rsidP="0066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194AC6" w:rsidRDefault="00966C3B" w:rsidP="0096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3B" w:rsidRPr="00966C3B" w:rsidRDefault="00966C3B" w:rsidP="0066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966C3B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C3B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966C3B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3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966C3B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6640E8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6640E8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6640E8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</w:tr>
      <w:tr w:rsidR="00466DD2" w:rsidRPr="007D7AF9" w:rsidTr="006600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  <w:r w:rsidRPr="007D7AF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466DD2" w:rsidP="00660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DD2" w:rsidRPr="007D7AF9" w:rsidRDefault="006640E8" w:rsidP="00660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</w:tr>
    </w:tbl>
    <w:p w:rsidR="00A879E2" w:rsidRDefault="00A879E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sz w:val="20"/>
        </w:rPr>
      </w:pPr>
    </w:p>
    <w:p w:rsidR="00466DD2" w:rsidRDefault="00466DD2" w:rsidP="00466DD2">
      <w:pPr>
        <w:rPr>
          <w:rFonts w:ascii="Times New Roman" w:eastAsia="Times New Roman" w:hAnsi="Times New Roman" w:cs="Times New Roman"/>
          <w:b/>
          <w:sz w:val="28"/>
        </w:rPr>
      </w:pPr>
    </w:p>
    <w:p w:rsidR="00A879E2" w:rsidRDefault="007C1B6C" w:rsidP="007C1B6C">
      <w:pPr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7C1B6C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3C087A">
        <w:rPr>
          <w:rFonts w:ascii="Times New Roman" w:eastAsia="Times New Roman" w:hAnsi="Times New Roman" w:cs="Times New Roman"/>
          <w:b/>
          <w:sz w:val="28"/>
        </w:rPr>
        <w:t>ЦЕЛЕВОЙ РАЗДЕЛ</w:t>
      </w:r>
    </w:p>
    <w:p w:rsidR="00A879E2" w:rsidRPr="007C1B6C" w:rsidRDefault="003C087A" w:rsidP="007C1B6C">
      <w:pPr>
        <w:pStyle w:val="a4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Рабочая программа воспитательно-образовательной работы в старшей группе разработана на основе Общеобразовательной программы ГАДОУ детского сада </w:t>
      </w:r>
      <w:r w:rsidRPr="007D7AF9">
        <w:rPr>
          <w:rFonts w:ascii="Times New Roman" w:eastAsia="Segoe UI Symbol" w:hAnsi="Times New Roman" w:cs="Times New Roman"/>
          <w:sz w:val="24"/>
        </w:rPr>
        <w:t>№</w:t>
      </w:r>
      <w:r w:rsidRPr="007D7AF9">
        <w:rPr>
          <w:rFonts w:ascii="Times New Roman" w:eastAsia="Times New Roman" w:hAnsi="Times New Roman" w:cs="Times New Roman"/>
          <w:sz w:val="24"/>
        </w:rPr>
        <w:t>15 Колпинского района СПб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Рабочая программа разработана на период 2017-2018 учебного года (с 01.09.2017 по 31.05.2018 года). Режим работы – пятидневный, с 7.00 до 19.00, выходные дни – суббота, воскресение, в соответствии с уставом ГАДОУ детского сада </w:t>
      </w:r>
      <w:r w:rsidRPr="007D7AF9">
        <w:rPr>
          <w:rFonts w:ascii="Times New Roman" w:eastAsia="Segoe UI Symbol" w:hAnsi="Times New Roman" w:cs="Times New Roman"/>
          <w:sz w:val="24"/>
        </w:rPr>
        <w:t>№</w:t>
      </w:r>
      <w:r w:rsidRPr="007D7AF9">
        <w:rPr>
          <w:rFonts w:ascii="Times New Roman" w:eastAsia="Times New Roman" w:hAnsi="Times New Roman" w:cs="Times New Roman"/>
          <w:sz w:val="24"/>
        </w:rPr>
        <w:t>15 Колпинского района СПб.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Группа воспитанников имеет возможность посещать в соответствии с учебным планом музыкальный зал, физкультурный зал, бассейн. Работа всех специалистов скоординирована, осуществляется связь с детской поликлиникой. Группа имеет огражденный участок с игровым оборудованием.</w:t>
      </w: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C087A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C087A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C087A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 xml:space="preserve">Возрастные и индивидуальные особенности детей </w:t>
      </w:r>
    </w:p>
    <w:p w:rsidR="00A879E2" w:rsidRPr="007D7AF9" w:rsidRDefault="00A879E2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Развивается изобразительная деятельность детей. Это</w:t>
      </w: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возраст наиболее активного рисования.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</w:t>
      </w: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Овладевают обобщенным способом обследования образца.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Дети способны выделять основные части предполагаемой постройки.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Конструктивная деятельность может осуществляться на основе схемы, по замыслу и по условиям.</w:t>
      </w:r>
      <w:r w:rsidRPr="007D7AF9">
        <w:rPr>
          <w:rFonts w:ascii="Times New Roman" w:eastAsia="Times New Roman" w:hAnsi="Times New Roman" w:cs="Times New Roman"/>
          <w:sz w:val="24"/>
        </w:rPr>
        <w:t xml:space="preserve"> Появляется конструирование в ходе совместной деятельности.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</w:t>
      </w: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продолжают совершенствоваться обобщения, что является основой словесно-логического мышления.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активно развиваться лишь при условии проведения специальной работы по его активизации.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непроизвольного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к произвольному вниманию.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879E2" w:rsidRPr="007D7AF9" w:rsidRDefault="003C087A">
      <w:pPr>
        <w:spacing w:after="37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 программе учтены возрастные и индивидуальные особенности детей.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D7AF9" w:rsidRDefault="003C087A" w:rsidP="007D7A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Индивидуальные особенности детей</w:t>
      </w:r>
    </w:p>
    <w:p w:rsidR="007D7AF9" w:rsidRPr="007D7AF9" w:rsidRDefault="007D7A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514"/>
        <w:gridCol w:w="505"/>
        <w:gridCol w:w="3517"/>
        <w:gridCol w:w="3686"/>
      </w:tblGrid>
      <w:tr w:rsidR="00A879E2" w:rsidRPr="007D7AF9">
        <w:trPr>
          <w:trHeight w:val="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Группа, возраст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Пол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Тип темперамента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Познавательная сфера</w:t>
            </w:r>
          </w:p>
        </w:tc>
      </w:tr>
      <w:tr w:rsidR="00A879E2" w:rsidRPr="007D7AF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Ж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старшая группа </w:t>
            </w: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5-6 лет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7D7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7D7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Сангвинический – </w:t>
            </w:r>
          </w:p>
          <w:p w:rsidR="00A879E2" w:rsidRPr="007D7AF9" w:rsidRDefault="003C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Холерический – </w:t>
            </w:r>
          </w:p>
          <w:p w:rsidR="00A879E2" w:rsidRPr="007D7AF9" w:rsidRDefault="003C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Флегматический – </w:t>
            </w:r>
          </w:p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Меланхолический –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Соответствует норме развития</w:t>
            </w:r>
          </w:p>
        </w:tc>
      </w:tr>
    </w:tbl>
    <w:p w:rsidR="00A879E2" w:rsidRPr="007D7AF9" w:rsidRDefault="007D7AF9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1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Сведения о семьях воспитанников</w:t>
      </w:r>
    </w:p>
    <w:tbl>
      <w:tblPr>
        <w:tblW w:w="0" w:type="auto"/>
        <w:tblInd w:w="2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127"/>
      </w:tblGrid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Полная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7AF9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Неполная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7A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Многодетная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7AF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7AF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Семья с опекуном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Этническая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879E2" w:rsidRPr="007D7AF9" w:rsidRDefault="007D7AF9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2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24F4E" w:rsidRDefault="00CA4A82" w:rsidP="00CA4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</w:rPr>
        <w:t xml:space="preserve">В содержании </w:t>
      </w:r>
      <w:r w:rsidR="00911A88">
        <w:rPr>
          <w:rFonts w:ascii="Times New Roman" w:eastAsia="Times New Roman" w:hAnsi="Times New Roman" w:cs="Times New Roman"/>
          <w:sz w:val="24"/>
        </w:rPr>
        <w:t xml:space="preserve"> общеобразовательной программы  обязательно учитываются   индивидуальные особенности воспитанников группы</w:t>
      </w:r>
      <w:r w:rsidR="006A049E">
        <w:rPr>
          <w:rFonts w:ascii="Times New Roman" w:eastAsia="Times New Roman" w:hAnsi="Times New Roman" w:cs="Times New Roman"/>
          <w:sz w:val="24"/>
        </w:rPr>
        <w:t>, выявленные в результате мониторинга</w:t>
      </w:r>
      <w:r w:rsidR="00911A88">
        <w:rPr>
          <w:rFonts w:ascii="Times New Roman" w:eastAsia="Times New Roman" w:hAnsi="Times New Roman" w:cs="Times New Roman"/>
          <w:sz w:val="24"/>
        </w:rPr>
        <w:t>.</w:t>
      </w:r>
      <w:r w:rsidR="00A07438" w:rsidRPr="00A074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Мониторинг достижения  планируемых  промежуточных  результатов  освоения  Программы  и  уровня развития  интегративных  качеств  детей  осуществляется  2  раза  в  год   с  использованием  диагностики   результатов, что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  <w:r w:rsidR="00AF4A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Анализ мониторинга показал: </w:t>
      </w:r>
    </w:p>
    <w:p w:rsidR="006600C4" w:rsidRPr="00B22FDA" w:rsidRDefault="006600C4" w:rsidP="00CA4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2F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Социально-коммуникативное развитие</w:t>
      </w:r>
    </w:p>
    <w:p w:rsidR="006600C4" w:rsidRPr="006600C4" w:rsidRDefault="00B22FDA" w:rsidP="00D8146A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воспитанников н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аблюдается пер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еход 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поведения, расширяется круг общения,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Pr="00660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общение с</w:t>
      </w:r>
      <w:r w:rsidR="006600C4">
        <w:rPr>
          <w:rFonts w:ascii="Times New Roman" w:hAnsi="Times New Roman" w:cs="Times New Roman"/>
          <w:sz w:val="24"/>
          <w:szCs w:val="24"/>
        </w:rPr>
        <w:t>итуативно-деловое</w:t>
      </w:r>
      <w:r>
        <w:rPr>
          <w:rFonts w:ascii="Times New Roman" w:hAnsi="Times New Roman" w:cs="Times New Roman"/>
          <w:sz w:val="24"/>
          <w:szCs w:val="24"/>
        </w:rPr>
        <w:t>. Дети</w:t>
      </w:r>
      <w:r w:rsidRPr="00B22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доброжелательны по отношению к сверстникам, делят</w:t>
      </w:r>
      <w:r w:rsidR="006600C4">
        <w:rPr>
          <w:rFonts w:ascii="Times New Roman" w:hAnsi="Times New Roman" w:cs="Times New Roman"/>
          <w:sz w:val="24"/>
          <w:szCs w:val="24"/>
        </w:rPr>
        <w:t>ся своими планами и пр</w:t>
      </w:r>
      <w:r>
        <w:rPr>
          <w:rFonts w:ascii="Times New Roman" w:hAnsi="Times New Roman" w:cs="Times New Roman"/>
          <w:sz w:val="24"/>
          <w:szCs w:val="24"/>
        </w:rPr>
        <w:t>едпочтениями.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Проявляют самостоятельность в отдельных случаях. Работаю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т вдумчиво, сосредоточенно, в случае возникновения трудностей,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нестандартных ситуаций проявляю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неадекватные 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эмоцион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альные реакции, с которыми могут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справиться самостоятельно. Выполняют взаимосвязанные игровые действия, самостоятельно удерживают сюжет-цепочку из 3-4 дей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ствий. Проявляют п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оложительный эмоциональный и волевой настрой на различные виды деятельности.</w:t>
      </w:r>
    </w:p>
    <w:p w:rsidR="006600C4" w:rsidRPr="00B22FDA" w:rsidRDefault="006600C4" w:rsidP="006600C4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F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Познавательное развитие</w:t>
      </w:r>
    </w:p>
    <w:p w:rsidR="006600C4" w:rsidRDefault="00B22FDA" w:rsidP="006600C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1E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детей х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арактерен широкий спектр видов деятельности, объектов, привлекающих внимание и вызывающих интерес.</w:t>
      </w:r>
      <w:r w:rsidR="006600C4" w:rsidRPr="006600C4">
        <w:rPr>
          <w:rFonts w:ascii="Times New Roman" w:hAnsi="Times New Roman" w:cs="Times New Roman"/>
          <w:sz w:val="24"/>
          <w:szCs w:val="24"/>
        </w:rPr>
        <w:t xml:space="preserve"> </w:t>
      </w:r>
      <w:r w:rsidR="006600C4">
        <w:rPr>
          <w:rFonts w:ascii="Times New Roman" w:hAnsi="Times New Roman" w:cs="Times New Roman"/>
          <w:sz w:val="24"/>
          <w:szCs w:val="24"/>
        </w:rPr>
        <w:t>Мышление наг</w:t>
      </w:r>
      <w:r w:rsidR="00D8146A">
        <w:rPr>
          <w:rFonts w:ascii="Times New Roman" w:hAnsi="Times New Roman" w:cs="Times New Roman"/>
          <w:sz w:val="24"/>
          <w:szCs w:val="24"/>
        </w:rPr>
        <w:t xml:space="preserve">лядно-образное, репродуктивное. </w:t>
      </w:r>
      <w:proofErr w:type="gramStart"/>
      <w:r w:rsidR="00D8146A">
        <w:rPr>
          <w:rFonts w:ascii="Times New Roman" w:hAnsi="Times New Roman" w:cs="Times New Roman"/>
          <w:sz w:val="24"/>
          <w:szCs w:val="24"/>
        </w:rPr>
        <w:t>Воспитанники группы хорошо о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бобщают и классифицируют информацию, самостоятельно применяют усвоенную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информацию в типовых ситуациях, д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ействуют по заданному алгоритму,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 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нуждаются в п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>оддержке со стороны окружающих, и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меют представления о родственных связях, знают имя, отчество родителей, свой домашний адрес и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телефон, дату своего рождения, з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нают название страны, некоторые государственные праздники, узнают на картинках и называют ос</w:t>
      </w:r>
      <w:r w:rsidR="00D8146A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новные достопримечательность своего города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>, п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роявляют потребность во</w:t>
      </w:r>
      <w:proofErr w:type="gramEnd"/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взаимодействии со знакомыми, п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>риятными животными и растениями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способны</w:t>
      </w:r>
      <w:proofErr w:type="gramEnd"/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обобщению </w:t>
      </w:r>
      <w:r w:rsidR="00D814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существенным признакам.</w:t>
      </w:r>
    </w:p>
    <w:p w:rsidR="006600C4" w:rsidRPr="00D8146A" w:rsidRDefault="006600C4" w:rsidP="006600C4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14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Речевое развитие</w:t>
      </w:r>
    </w:p>
    <w:p w:rsidR="006600C4" w:rsidRPr="006600C4" w:rsidRDefault="00D8146A" w:rsidP="00D8146A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п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роявляют инициативу в диал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оге с взрослыми и сверстниками, з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адают серию целенаправленных вопросов с четкой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логической последовательностью, с</w:t>
      </w:r>
      <w:r w:rsidR="006600C4" w:rsidRPr="006600C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амостоятельно составляют описательный рассказ по предмету (картинке) из 5-7 предложений, начинают употреблять сложносочиненные и сложноподчиненные предложения.</w:t>
      </w:r>
    </w:p>
    <w:p w:rsidR="006600C4" w:rsidRPr="00D8146A" w:rsidRDefault="006600C4" w:rsidP="006600C4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14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B22FDA" w:rsidRPr="00B22FDA" w:rsidRDefault="00D8146A" w:rsidP="00D8146A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Воспитанники п</w:t>
      </w:r>
      <w:r w:rsidR="006600C4">
        <w:rPr>
          <w:rFonts w:ascii="Times New Roman" w:hAnsi="Times New Roman" w:cs="Times New Roman"/>
          <w:sz w:val="24"/>
          <w:szCs w:val="24"/>
        </w:rPr>
        <w:t xml:space="preserve">роявляют сочувствие к героям художественного произведения, </w:t>
      </w:r>
      <w:r w:rsidR="00A1131C">
        <w:rPr>
          <w:rFonts w:ascii="Times New Roman" w:hAnsi="Times New Roman" w:cs="Times New Roman"/>
          <w:sz w:val="24"/>
          <w:szCs w:val="24"/>
        </w:rPr>
        <w:t>по</w:t>
      </w:r>
      <w:r w:rsidR="00B22FDA">
        <w:rPr>
          <w:rFonts w:ascii="Times New Roman" w:hAnsi="Times New Roman" w:cs="Times New Roman"/>
          <w:sz w:val="24"/>
          <w:szCs w:val="24"/>
        </w:rPr>
        <w:t>лучают элементарное эстетическое наслаждение, оценивая в картине как красивое цвет и цветовое сочетание, могут описать свои эмоции, возникающие в процессе прослушивания музыкального произведения</w:t>
      </w:r>
      <w:r w:rsidR="00A1131C">
        <w:rPr>
          <w:rFonts w:ascii="Times New Roman" w:hAnsi="Times New Roman" w:cs="Times New Roman"/>
          <w:sz w:val="24"/>
          <w:szCs w:val="24"/>
        </w:rPr>
        <w:t>, п</w:t>
      </w:r>
      <w:r w:rsidR="00B22FDA"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роявляют желание участвовать в некоторых видах творческой деятельности, получают удовольствие от участия, </w:t>
      </w:r>
      <w:proofErr w:type="gramStart"/>
      <w:r w:rsidR="00B22FDA"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действуют</w:t>
      </w:r>
      <w:proofErr w:type="gramEnd"/>
      <w:r w:rsidR="00B22FDA"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правило самостоятельно, при необходимости обращаются за помощью.</w:t>
      </w:r>
    </w:p>
    <w:p w:rsidR="006600C4" w:rsidRPr="00A1131C" w:rsidRDefault="00B22FDA" w:rsidP="006600C4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13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Физическое развитие</w:t>
      </w:r>
    </w:p>
    <w:p w:rsidR="006600C4" w:rsidRDefault="00B22FDA" w:rsidP="00AF56D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Выполняют движения по словесной инструкции с некоторыми неточностями, которые испол</w:t>
      </w:r>
      <w:r w:rsidR="00A1131C"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>няют</w:t>
      </w:r>
      <w:r w:rsidR="00A113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131C"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</w:t>
      </w:r>
      <w:r w:rsidR="00A1131C">
        <w:rPr>
          <w:rFonts w:ascii="Times New Roman" w:eastAsiaTheme="minorHAnsi" w:hAnsi="Times New Roman" w:cs="Times New Roman"/>
          <w:sz w:val="24"/>
          <w:szCs w:val="24"/>
          <w:lang w:eastAsia="en-US"/>
        </w:rPr>
        <w:t>, б</w:t>
      </w:r>
      <w:r>
        <w:rPr>
          <w:rFonts w:ascii="Times New Roman" w:hAnsi="Times New Roman" w:cs="Times New Roman"/>
          <w:sz w:val="24"/>
          <w:szCs w:val="24"/>
        </w:rPr>
        <w:t>ыстро и аккуратно одеваются и раздеваются, соблюдают порядок в своем шкафу, аккуратно заправляют постель, обладают навыками опрятности, правильно пользуются столовыми приборами, обращаются с просьбой, благодарят</w:t>
      </w:r>
      <w:r w:rsidRPr="00B22FD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Имеют элементарные представления о ЗОЖ, связывая его с некоторыми видами деятельности, необходимыми для сохранения здоровья, способны осознать значение для здоровья некоторых проявлений образа жизни, значения для здоровья и ЗОЖ факторов окружающей среды, при этом требуется помощь в виде наводящих вопросов и конкретных примеров.</w:t>
      </w:r>
    </w:p>
    <w:p w:rsidR="00115CA9" w:rsidRDefault="00115CA9" w:rsidP="00115CA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некоторых детей отличаются от возможностей других детей группы:</w:t>
      </w:r>
    </w:p>
    <w:p w:rsidR="00115CA9" w:rsidRDefault="00115CA9" w:rsidP="00115CA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2608B">
        <w:rPr>
          <w:rFonts w:ascii="Times New Roman" w:eastAsiaTheme="minorHAnsi" w:hAnsi="Times New Roman" w:cs="Times New Roman"/>
          <w:sz w:val="24"/>
          <w:szCs w:val="24"/>
          <w:lang w:eastAsia="en-US"/>
        </w:rPr>
        <w:t>Гусев Гоша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роявляет</w:t>
      </w:r>
      <w:r w:rsidRPr="008260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желание найти связи между явлениями, объектами, стремление самостоятельно решать проблемные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вопросы;</w:t>
      </w:r>
    </w:p>
    <w:p w:rsidR="00AF56D9" w:rsidRPr="00AF56D9" w:rsidRDefault="00115CA9" w:rsidP="00115CA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Бутылкина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Настя</w:t>
      </w:r>
      <w:r w:rsidRPr="0082608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обладает хорошей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саморегуляцией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8260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способна к самостоятельному поиску информации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82608B">
        <w:rPr>
          <w:rFonts w:ascii="Times New Roman" w:hAnsi="Times New Roman" w:cs="Times New Roman"/>
          <w:sz w:val="24"/>
          <w:szCs w:val="24"/>
        </w:rPr>
        <w:t>умеет</w:t>
      </w:r>
      <w:r>
        <w:rPr>
          <w:rFonts w:ascii="Times New Roman" w:hAnsi="Times New Roman" w:cs="Times New Roman"/>
          <w:sz w:val="24"/>
          <w:szCs w:val="24"/>
        </w:rPr>
        <w:t xml:space="preserve"> воплотить собственный </w:t>
      </w:r>
      <w:r w:rsidRPr="0082608B">
        <w:rPr>
          <w:rFonts w:ascii="Times New Roman" w:hAnsi="Times New Roman" w:cs="Times New Roman"/>
          <w:sz w:val="24"/>
          <w:szCs w:val="24"/>
        </w:rPr>
        <w:t xml:space="preserve"> замысел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1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творческой деятельнос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ти, используя знакомые техники.</w:t>
      </w:r>
      <w:proofErr w:type="gramEnd"/>
    </w:p>
    <w:p w:rsidR="00CA4A82" w:rsidRDefault="00824F4E" w:rsidP="005D1C4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F4AC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CA4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оспитанники Рогова Алёна и </w:t>
      </w:r>
      <w:proofErr w:type="spellStart"/>
      <w:r w:rsidR="00CA4A82">
        <w:rPr>
          <w:rFonts w:ascii="Times New Roman" w:eastAsia="Times New Roman" w:hAnsi="Times New Roman" w:cs="Times New Roman"/>
          <w:sz w:val="24"/>
          <w:szCs w:val="24"/>
          <w:lang w:eastAsia="zh-CN"/>
        </w:rPr>
        <w:t>Янчук</w:t>
      </w:r>
      <w:proofErr w:type="spellEnd"/>
      <w:r w:rsidR="00CA4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Дима  требуют индивидуального подхода, т.к. испытывают  сложности в общении </w:t>
      </w:r>
      <w:proofErr w:type="gramStart"/>
      <w:r w:rsidR="00CA4A82"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proofErr w:type="gramEnd"/>
      <w:r w:rsidR="00CA4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взрослыми и сверстниками, имеют слабую мотивацию к различным видам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мышление наглядно-действенное,</w:t>
      </w:r>
      <w:r w:rsidRPr="0082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выполнении новых заданий нуждаются в постоянной помощи и контроле, имеют неполные представления о себе</w:t>
      </w:r>
      <w:r w:rsidR="0082608B">
        <w:rPr>
          <w:rFonts w:ascii="Times New Roman" w:hAnsi="Times New Roman" w:cs="Times New Roman"/>
          <w:sz w:val="24"/>
          <w:szCs w:val="24"/>
        </w:rPr>
        <w:t>, о семье, о родном городе, представления о существенных свойствах живых объектах поверхностное;</w:t>
      </w:r>
      <w:r w:rsidR="005D1C44" w:rsidRPr="005D1C44">
        <w:rPr>
          <w:rFonts w:ascii="Times New Roman" w:hAnsi="Times New Roman" w:cs="Times New Roman"/>
          <w:sz w:val="24"/>
          <w:szCs w:val="24"/>
        </w:rPr>
        <w:t xml:space="preserve"> </w:t>
      </w:r>
      <w:r w:rsidR="005D1C44">
        <w:rPr>
          <w:rFonts w:ascii="Times New Roman" w:hAnsi="Times New Roman" w:cs="Times New Roman"/>
          <w:sz w:val="24"/>
          <w:szCs w:val="24"/>
        </w:rPr>
        <w:t>и</w:t>
      </w:r>
      <w:r w:rsidR="005D1C44" w:rsidRPr="00C140CD">
        <w:rPr>
          <w:rFonts w:ascii="Times New Roman" w:hAnsi="Times New Roman" w:cs="Times New Roman"/>
          <w:sz w:val="24"/>
          <w:szCs w:val="24"/>
        </w:rPr>
        <w:t>нтерес</w:t>
      </w:r>
      <w:r w:rsidR="005D1C44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5D1C44">
        <w:rPr>
          <w:rFonts w:ascii="Times New Roman" w:hAnsi="Times New Roman" w:cs="Times New Roman"/>
          <w:sz w:val="24"/>
          <w:szCs w:val="24"/>
        </w:rPr>
        <w:t>некотором</w:t>
      </w:r>
      <w:proofErr w:type="gramEnd"/>
      <w:r w:rsidR="005D1C44">
        <w:rPr>
          <w:rFonts w:ascii="Times New Roman" w:hAnsi="Times New Roman" w:cs="Times New Roman"/>
          <w:sz w:val="24"/>
          <w:szCs w:val="24"/>
        </w:rPr>
        <w:t xml:space="preserve"> видам творческой деятельности, предложенных педагогом, кратковременный, неустойчивый</w:t>
      </w:r>
      <w:r w:rsidR="00115CA9">
        <w:rPr>
          <w:rFonts w:ascii="Times New Roman" w:hAnsi="Times New Roman" w:cs="Times New Roman"/>
          <w:sz w:val="24"/>
          <w:szCs w:val="24"/>
        </w:rPr>
        <w:t>, действуют с помощью взрослого;</w:t>
      </w:r>
    </w:p>
    <w:p w:rsidR="0082608B" w:rsidRDefault="0082608B" w:rsidP="005D1C4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Рогова Алёна</w:t>
      </w:r>
      <w:r w:rsidR="005D1C44">
        <w:rPr>
          <w:rFonts w:ascii="Times New Roman" w:hAnsi="Times New Roman" w:cs="Times New Roman"/>
          <w:sz w:val="24"/>
          <w:szCs w:val="24"/>
        </w:rPr>
        <w:t xml:space="preserve">, речь </w:t>
      </w:r>
      <w:proofErr w:type="gramStart"/>
      <w:r w:rsidR="005D1C44">
        <w:rPr>
          <w:rFonts w:ascii="Times New Roman" w:hAnsi="Times New Roman" w:cs="Times New Roman"/>
          <w:sz w:val="24"/>
          <w:szCs w:val="24"/>
        </w:rPr>
        <w:t>развита</w:t>
      </w:r>
      <w:proofErr w:type="gramEnd"/>
      <w:r w:rsidR="005D1C44">
        <w:rPr>
          <w:rFonts w:ascii="Times New Roman" w:hAnsi="Times New Roman" w:cs="Times New Roman"/>
          <w:sz w:val="24"/>
          <w:szCs w:val="24"/>
        </w:rPr>
        <w:t xml:space="preserve"> слаба,</w:t>
      </w:r>
      <w:r w:rsidRPr="00826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60E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владеет распространенными речевыми клише, но способна вычленять из речи взрослых необходимые речевые штампы и поддерживать беседу в пределах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</w:t>
      </w:r>
      <w:r w:rsidR="00115CA9">
        <w:rPr>
          <w:rFonts w:ascii="Times New Roman" w:hAnsi="Times New Roman" w:cs="Times New Roman"/>
          <w:sz w:val="24"/>
          <w:szCs w:val="24"/>
        </w:rPr>
        <w:t>одиалога</w:t>
      </w:r>
      <w:proofErr w:type="spellEnd"/>
      <w:r w:rsidR="00115CA9">
        <w:rPr>
          <w:rFonts w:ascii="Times New Roman" w:hAnsi="Times New Roman" w:cs="Times New Roman"/>
          <w:sz w:val="24"/>
          <w:szCs w:val="24"/>
        </w:rPr>
        <w:t>.</w:t>
      </w:r>
    </w:p>
    <w:p w:rsidR="0082608B" w:rsidRPr="0082608B" w:rsidRDefault="0082608B" w:rsidP="0082608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2608B" w:rsidRPr="00A07438" w:rsidRDefault="0082608B" w:rsidP="00CA4A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Pr="007D7AF9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lastRenderedPageBreak/>
        <w:t>Цели и задачи педагогической деятельности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Целью </w:t>
      </w:r>
      <w:r w:rsidRPr="007D7AF9">
        <w:rPr>
          <w:rFonts w:ascii="Times New Roman" w:eastAsia="Times New Roman" w:hAnsi="Times New Roman" w:cs="Times New Roman"/>
          <w:color w:val="000000"/>
          <w:sz w:val="24"/>
        </w:rPr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в дошкольный период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b/>
          <w:color w:val="000000"/>
          <w:sz w:val="24"/>
        </w:rPr>
        <w:t>Задачи педагогической деятельности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7D7AF9">
        <w:rPr>
          <w:rFonts w:ascii="Times New Roman" w:eastAsia="Times New Roman" w:hAnsi="Times New Roman" w:cs="Times New Roman"/>
          <w:color w:val="000000"/>
          <w:sz w:val="24"/>
        </w:rPr>
        <w:t>-п</w:t>
      </w:r>
      <w:proofErr w:type="gramEnd"/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реемственность основных образовательных программ дошкольного и начального общего образования);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A879E2" w:rsidRPr="007D7AF9" w:rsidRDefault="003C087A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>В основу приоритетов деятельности группы положены следующие факторы:</w:t>
      </w:r>
    </w:p>
    <w:p w:rsidR="00A879E2" w:rsidRPr="007D7AF9" w:rsidRDefault="003C087A">
      <w:pPr>
        <w:numPr>
          <w:ilvl w:val="0"/>
          <w:numId w:val="5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>Учет государственной политики;</w:t>
      </w:r>
    </w:p>
    <w:p w:rsidR="00A879E2" w:rsidRPr="007D7AF9" w:rsidRDefault="003C087A">
      <w:pPr>
        <w:numPr>
          <w:ilvl w:val="0"/>
          <w:numId w:val="5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>Особенности контингента детей и кадрового состава группы;</w:t>
      </w:r>
    </w:p>
    <w:p w:rsidR="00A879E2" w:rsidRPr="007D7AF9" w:rsidRDefault="003C087A">
      <w:pPr>
        <w:numPr>
          <w:ilvl w:val="0"/>
          <w:numId w:val="5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7AF9">
        <w:rPr>
          <w:rFonts w:ascii="Times New Roman" w:eastAsia="Times New Roman" w:hAnsi="Times New Roman" w:cs="Times New Roman"/>
          <w:color w:val="000000"/>
          <w:sz w:val="24"/>
        </w:rPr>
        <w:t>Учет запроса родителей.</w:t>
      </w: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79E2" w:rsidRPr="007D7AF9" w:rsidRDefault="007C1B6C" w:rsidP="007C1B6C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1.4. </w:t>
      </w:r>
      <w:r w:rsidR="003C087A" w:rsidRPr="007D7AF9">
        <w:rPr>
          <w:rFonts w:ascii="Times New Roman" w:eastAsia="Times New Roman" w:hAnsi="Times New Roman" w:cs="Times New Roman"/>
          <w:b/>
          <w:color w:val="000000"/>
          <w:sz w:val="28"/>
        </w:rPr>
        <w:t>Целевые ориентиры: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Умеет выражать и отстаивать свою позицию по разным вопросам.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Способен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Проявляет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эмпатию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по отношению к другим людям, готовность прийти на помощь тем, кто в этом нуждается.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Проявляет умение слышать других и стремление быть понятым другими.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Проявляет ответственность за начатое дело.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>и т.п.; способен к принятию собственных решений, опираясь на свои знания и умения в различных видах деятельности.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Проявляет уважение к жизни (в различных ее формах) и заботу об окружающей среде.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879E2" w:rsidRPr="007D7AF9" w:rsidRDefault="003C087A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7C1B6C" w:rsidP="007C1B6C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II</w:t>
      </w:r>
      <w:r w:rsidRPr="007C1B6C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3C087A" w:rsidRPr="007D7AF9">
        <w:rPr>
          <w:rFonts w:ascii="Times New Roman" w:eastAsia="Times New Roman" w:hAnsi="Times New Roman" w:cs="Times New Roman"/>
          <w:b/>
          <w:sz w:val="28"/>
        </w:rPr>
        <w:t>СОДЕРЖАТЕЛЬНЫЙ РАЗДЕЛ</w:t>
      </w:r>
    </w:p>
    <w:p w:rsidR="00A879E2" w:rsidRPr="007D7AF9" w:rsidRDefault="007C1B6C" w:rsidP="007C1B6C">
      <w:pPr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.1. </w:t>
      </w:r>
      <w:r w:rsidR="003C087A" w:rsidRPr="007D7AF9">
        <w:rPr>
          <w:rFonts w:ascii="Times New Roman" w:eastAsia="Times New Roman" w:hAnsi="Times New Roman" w:cs="Times New Roman"/>
          <w:b/>
          <w:sz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A879E2" w:rsidRPr="007D7AF9" w:rsidRDefault="003C087A">
      <w:pPr>
        <w:spacing w:after="0"/>
        <w:ind w:left="20" w:right="20" w:firstLine="38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Содержание воспитательно-образовательной работы с детьми 5-6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детей с учетом их возрастных и индивидуальных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879E2" w:rsidRPr="007D7AF9" w:rsidRDefault="003C087A">
      <w:pPr>
        <w:spacing w:after="914"/>
        <w:ind w:left="20" w:right="20" w:firstLine="38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A879E2" w:rsidRPr="007C1B6C" w:rsidRDefault="003C087A" w:rsidP="007C1B6C">
      <w:pPr>
        <w:pStyle w:val="a4"/>
        <w:numPr>
          <w:ilvl w:val="2"/>
          <w:numId w:val="41"/>
        </w:numPr>
        <w:spacing w:after="0"/>
        <w:ind w:right="23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«Социально-коммуникативное развитие»</w:t>
      </w: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саморегуляции</w:t>
      </w:r>
      <w:proofErr w:type="spell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A879E2" w:rsidRPr="007D7AF9" w:rsidRDefault="00A879E2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Социализация, развитие общения, нравственное воспитание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уважительное отношение к окружающим.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Расширять представления о правилах поведения в общественных местах; об обязанностях в группе детского сада, дома.</w:t>
      </w:r>
    </w:p>
    <w:p w:rsidR="00A879E2" w:rsidRPr="007D7AF9" w:rsidRDefault="003C087A">
      <w:pPr>
        <w:spacing w:after="222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 др.). Показать значение родного языка в формировании основ нравственности.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Ребенок в семье и сообществе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Я.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Семья.</w:t>
      </w:r>
      <w:r w:rsidRPr="007D7AF9">
        <w:rPr>
          <w:rFonts w:ascii="Times New Roman" w:eastAsia="Times New Roman" w:hAnsi="Times New Roman" w:cs="Times New Roman"/>
          <w:sz w:val="24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Детский сад.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A879E2" w:rsidRPr="007D7AF9" w:rsidRDefault="003C087A">
      <w:pPr>
        <w:spacing w:after="286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Самообслуживание, самостоятельность, трудовое воспитание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Культурно-гигиенические навыки.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ледить за чистотой ногтей; при кашле и чихании закрывать рот и нос платком.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замечать и самостоятельно устранять непорядок в своем внешнем виде.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Самообслуживание.</w:t>
      </w:r>
      <w:r w:rsidRPr="007D7AF9">
        <w:rPr>
          <w:rFonts w:ascii="Times New Roman" w:eastAsia="Times New Roman" w:hAnsi="Times New Roman" w:cs="Times New Roman"/>
          <w:sz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самостоятельно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Общественно-полезный труд.</w:t>
      </w:r>
      <w:r w:rsidRPr="007D7AF9">
        <w:rPr>
          <w:rFonts w:ascii="Times New Roman" w:eastAsia="Times New Roman" w:hAnsi="Times New Roman" w:cs="Times New Roman"/>
          <w:sz w:val="24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оценивать результат своей работы (с помощью взрослого).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Продолжать учить детей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помогать взрослым поддерживать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порядок в группе: протирать игрушки, строительный материал и т. п.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Приучать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добросовестно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Труд в природе.</w:t>
      </w:r>
      <w:r w:rsidRPr="007D7AF9">
        <w:rPr>
          <w:rFonts w:ascii="Times New Roman" w:eastAsia="Times New Roman" w:hAnsi="Times New Roman" w:cs="Times New Roman"/>
          <w:sz w:val="24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A879E2" w:rsidRPr="007D7AF9" w:rsidRDefault="003C087A">
      <w:pPr>
        <w:spacing w:after="22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Уважение к труду взрослых.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lastRenderedPageBreak/>
        <w:t>Формирование основ безопасности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Безопасное поведение в природе.</w:t>
      </w:r>
      <w:r w:rsidRPr="007D7AF9">
        <w:rPr>
          <w:rFonts w:ascii="Times New Roman" w:eastAsia="Times New Roman" w:hAnsi="Times New Roman" w:cs="Times New Roman"/>
          <w:sz w:val="24"/>
        </w:rPr>
        <w:t xml:space="preserve"> Формировать основы экологической культуры и безопасного поведения в природе.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явлениями неживой природы (гроза, гром, молния, радуга), с правилами поведения при грозе.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детей с правилами оказания первой помощи при ушибах и укусах насекомых.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Безопасность на дорогах.</w:t>
      </w:r>
      <w:r w:rsidRPr="007D7AF9">
        <w:rPr>
          <w:rFonts w:ascii="Times New Roman" w:eastAsia="Times New Roman" w:hAnsi="Times New Roman" w:cs="Times New Roman"/>
          <w:sz w:val="24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названиями ближайших к детскому саду улиц и улиц, на которых живут дети.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правилами дорожного движения, правилами передвижения пешеходов и велосипедистов.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Продолжать знакомить с дорожными знаками: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A879E2" w:rsidRPr="007D7AF9" w:rsidRDefault="003C087A">
      <w:pPr>
        <w:keepNext/>
        <w:keepLines/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Безопасность собственной жизнедеятельности.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Закреплять основы безопасности жизнедеятельности человека.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обращаться за помощью к взрослым.</w:t>
      </w:r>
    </w:p>
    <w:p w:rsidR="00A879E2" w:rsidRPr="007D7AF9" w:rsidRDefault="003C087A">
      <w:pPr>
        <w:spacing w:after="222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называть свое имя, фамилию, возраст, домашний адрес, телефон.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Культурно-досуговая деятельность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(особенности традиционных событий, праздников, мероприятий)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Отдых.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Развивать желание в свободное время заниматься интересной и содержательной деятельностью.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Формировать основы досуговой культуры (игры, чтение книг, рисование, лепка, конструирование, прогулки, походы и т. д.).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Развлечения.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Праздники.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>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Самостоятельная деятельность.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A879E2" w:rsidRPr="007D7AF9" w:rsidRDefault="003C087A">
      <w:pPr>
        <w:spacing w:after="37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Творчество.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Развивать художественные наклонности в пении, рисовании,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музицировании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A879E2" w:rsidRPr="007D7AF9" w:rsidRDefault="003C087A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Развитие игровой деятельности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Сюжетно-ролевые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Совершенствовать и расширять игровые замыслы и умения детей. Формировать желание организовывать сюже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т-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но-ролевые игры.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привычку аккуратно убирать игрушки в отведенное для них место.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Подвижные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честность, справедливость в самостоятельных играх со сверстниками.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Театрализованные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была бедной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>Золушкой, а теперь ты красавица-принцесса», «Эта роль еще никем не раскрыта»), смены тактики работы над игрой, спектаклем.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Поощрять импровизацию, умение свободно чувствовать себя в роли.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Дидактические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Организовывать дидактические игры, объединяя детей в подгруппы по 2-4 человека; учить выполнять правила игры.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пазлы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A879E2" w:rsidRPr="007D7AF9" w:rsidRDefault="003C087A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A879E2" w:rsidRPr="007D7AF9" w:rsidRDefault="003C087A">
      <w:pPr>
        <w:spacing w:after="222"/>
        <w:ind w:right="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A879E2" w:rsidRPr="007C1B6C" w:rsidRDefault="003C087A" w:rsidP="007C1B6C">
      <w:pPr>
        <w:pStyle w:val="a4"/>
        <w:numPr>
          <w:ilvl w:val="2"/>
          <w:numId w:val="42"/>
        </w:numPr>
        <w:spacing w:after="0"/>
        <w:ind w:right="23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 xml:space="preserve">Образовательная область </w:t>
      </w:r>
    </w:p>
    <w:p w:rsidR="00A879E2" w:rsidRPr="007D7AF9" w:rsidRDefault="003C087A">
      <w:pPr>
        <w:spacing w:after="0"/>
        <w:ind w:left="23" w:right="23" w:firstLine="380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«Познавательное развитие»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общем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доме людей, об особенностях ее природы, многообразии стран и народов мира».</w:t>
      </w:r>
    </w:p>
    <w:p w:rsidR="00A879E2" w:rsidRPr="007D7AF9" w:rsidRDefault="00A879E2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Формирование элементарных математических представлений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Количество и счет.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>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определять большую (меньшую) часть множества или их равенство.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понимать отношения рядом стоящих чисел (5 &lt; 6 на 1, 6 &gt; 5 на 1).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Отсчитывать предметы из большого количества по образцу и заданному числу (в пределах 10).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Познакомить с цифрами от 0 до 9.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Величина.</w:t>
      </w:r>
      <w:r w:rsidRPr="007D7AF9">
        <w:rPr>
          <w:rFonts w:ascii="Times New Roman" w:eastAsia="Times New Roman" w:hAnsi="Times New Roman" w:cs="Times New Roman"/>
          <w:sz w:val="24"/>
        </w:rPr>
        <w:t xml:space="preserve"> 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Форма.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Познакомить детей с овалом на основе сравнения его с кругом и прямоугольником.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представления о том, как из одной формы сделать другую.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Ориентировка в пространстве.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ориентироваться на листе бумаги (справа — слева, вверху — внизу, в середине, в углу).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Ориентировка во времени.</w:t>
      </w:r>
      <w:r w:rsidRPr="007D7AF9">
        <w:rPr>
          <w:rFonts w:ascii="Times New Roman" w:eastAsia="Times New Roman" w:hAnsi="Times New Roman" w:cs="Times New Roman"/>
          <w:sz w:val="24"/>
        </w:rPr>
        <w:t xml:space="preserve"> Дать детям представление о том, что утро, вечер, день и ночь составляют сутки.</w:t>
      </w:r>
    </w:p>
    <w:p w:rsidR="00A879E2" w:rsidRPr="007D7AF9" w:rsidRDefault="003C087A">
      <w:pPr>
        <w:spacing w:after="226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Учить на конкретных примерах устанавливать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Развитие познавательно исследовательской деятельности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Познавательно-исследовательская деятельность.</w:t>
      </w:r>
      <w:r w:rsidRPr="007D7AF9">
        <w:rPr>
          <w:rFonts w:ascii="Times New Roman" w:eastAsia="Times New Roman" w:hAnsi="Times New Roman" w:cs="Times New Roman"/>
          <w:sz w:val="24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Сенсорное развитие.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>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гладкий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, пушистый, шероховатый и т. п.). Совершенствовать глазомер.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Проектная деятельность.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Дидактические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Организовывать дидактические игры, объединяя детей в подгруппы по 2-4 человека; учить выполнять правила игры.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пазлы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A879E2" w:rsidRPr="007D7AF9" w:rsidRDefault="003C087A">
      <w:pPr>
        <w:spacing w:after="286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A879E2" w:rsidRPr="007D7AF9" w:rsidRDefault="003C087A">
      <w:pPr>
        <w:tabs>
          <w:tab w:val="left" w:pos="5145"/>
        </w:tabs>
        <w:spacing w:after="0"/>
        <w:ind w:right="23" w:firstLine="403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Ознакомление с предметным окружением</w:t>
      </w:r>
      <w:r w:rsidRPr="007D7AF9">
        <w:rPr>
          <w:rFonts w:ascii="Times New Roman" w:eastAsia="Times New Roman" w:hAnsi="Times New Roman" w:cs="Times New Roman"/>
          <w:b/>
          <w:sz w:val="24"/>
        </w:rPr>
        <w:tab/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</w:t>
      </w:r>
      <w:proofErr w:type="gramEnd"/>
    </w:p>
    <w:p w:rsidR="00A879E2" w:rsidRPr="007D7AF9" w:rsidRDefault="003C087A">
      <w:pPr>
        <w:spacing w:after="22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Ознакомление с социальным миром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Обогащать представления детей о профессиях.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Прививать чувство благодарности к человеку за его труд.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A879E2" w:rsidRPr="007D7AF9" w:rsidRDefault="003C087A">
      <w:pPr>
        <w:spacing w:after="22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Ознакомление с миром природы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и уточнять представления детей о природе. Учить наблюдать, развивать любознательность.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Продолжать знакомить с комнатными растениями.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ухаживать за растениями. Рассказать о способах вегетативного размножения растений.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 домашних животных, их повадках, зависимости от человека.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детей ухаживать за обитателями уголка природы.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представления о чередовании времен года, частей суток и их некоторых характеристиках.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Показать, как человек в своей жизни использует воду, песок, глину, камни.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укреплять свое здоровье в процессе общения с природой.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Показать взаимодействие живой и неживой природы.</w:t>
      </w:r>
    </w:p>
    <w:p w:rsidR="00A879E2" w:rsidRPr="007D7AF9" w:rsidRDefault="003C087A">
      <w:pPr>
        <w:spacing w:after="251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Рассказывать о значении солнца и воздуха в жизни человека, животных и растений.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i/>
          <w:sz w:val="24"/>
        </w:rPr>
      </w:pPr>
      <w:r w:rsidRPr="007D7AF9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Сезонные наблюдения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Осень.</w:t>
      </w:r>
      <w:r w:rsidRPr="007D7AF9">
        <w:rPr>
          <w:rFonts w:ascii="Times New Roman" w:eastAsia="Times New Roman" w:hAnsi="Times New Roman" w:cs="Times New Roman"/>
          <w:sz w:val="24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Зима.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Весна.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Лето.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A879E2" w:rsidRDefault="003C087A">
      <w:pPr>
        <w:spacing w:after="222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966C3B" w:rsidRPr="007D7AF9" w:rsidRDefault="00966C3B">
      <w:pPr>
        <w:spacing w:after="222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C1B6C" w:rsidRDefault="003C087A" w:rsidP="007C1B6C">
      <w:pPr>
        <w:pStyle w:val="a4"/>
        <w:numPr>
          <w:ilvl w:val="2"/>
          <w:numId w:val="42"/>
        </w:numPr>
        <w:spacing w:after="0"/>
        <w:ind w:right="23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</w:t>
      </w:r>
    </w:p>
    <w:p w:rsidR="00A879E2" w:rsidRPr="007D7AF9" w:rsidRDefault="003C087A">
      <w:pPr>
        <w:spacing w:after="0"/>
        <w:ind w:left="23" w:right="23" w:firstLine="403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«Речевое развитие»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A879E2" w:rsidRPr="007D7AF9" w:rsidRDefault="00A879E2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Развитие речи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Развивающая речевая среда.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Формирование словаря.</w:t>
      </w:r>
      <w:r w:rsidRPr="007D7AF9">
        <w:rPr>
          <w:rFonts w:ascii="Times New Roman" w:eastAsia="Times New Roman" w:hAnsi="Times New Roman" w:cs="Times New Roman"/>
          <w:sz w:val="24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Помогать детям употреблять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 речи слова в точном соответствии со смыслом.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Звуковая культура речи.</w:t>
      </w:r>
      <w:r w:rsidRPr="007D7AF9">
        <w:rPr>
          <w:rFonts w:ascii="Times New Roman" w:eastAsia="Times New Roman" w:hAnsi="Times New Roman" w:cs="Times New Roman"/>
          <w:sz w:val="24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ч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— ц, с — ш, ж — з, л — р.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Отрабатывать интонационную выразительность речи.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Грамматический строй речи.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Помогать детям замечать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lastRenderedPageBreak/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падежах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составлять по образцу простые и сложные предложения.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Совершенствовать умение пользоваться прямой и косвенной речью.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Связная речь.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Развивать умение поддерживать беседу.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монологическую форму речи.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связно, последовательно и выразительно пересказывать небольшие сказки, рассказы.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A879E2" w:rsidRPr="007D7AF9" w:rsidRDefault="003C087A">
      <w:pPr>
        <w:spacing w:after="22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Приобщение к художественной литературе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Способствовать формированию эмоционального отношения к литературным произведениям.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Помогать детям понять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скрытые мотивы поведения героев произведения.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A879E2" w:rsidRPr="007D7AF9" w:rsidRDefault="003C087A">
      <w:pPr>
        <w:spacing w:after="222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A879E2" w:rsidRPr="007C1B6C" w:rsidRDefault="003C087A" w:rsidP="007C1B6C">
      <w:pPr>
        <w:pStyle w:val="a4"/>
        <w:numPr>
          <w:ilvl w:val="2"/>
          <w:numId w:val="42"/>
        </w:numPr>
        <w:spacing w:after="0"/>
        <w:ind w:right="4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A879E2" w:rsidRPr="007D7AF9" w:rsidRDefault="003C087A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«Художественно-эстетическое развитие»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A879E2" w:rsidRPr="007D7AF9" w:rsidRDefault="00A879E2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Приобщение к искусству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интерес к музыке, живописи, литературе, народному искусству.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Рачев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, Е.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Чарушин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, И.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Билибин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Продолжать знакомить с архитектурой.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Подводить дошкольников к пониманию зависимости конструкции здания от его назначения: жилой дом, театр, храм и т. д.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Развивать наблюдательность, учить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внимательно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 детей бережное отношение к произведениям искусства</w:t>
      </w: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80462" w:rsidRDefault="00080462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80462" w:rsidRDefault="00080462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lastRenderedPageBreak/>
        <w:t>Изобразительная деятельность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чувство формы, цвета, пропорций.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Полхов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богородская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бирюльки).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Предметное рисование.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Сюжетное рисование.</w:t>
      </w:r>
      <w:r w:rsidRPr="007D7AF9">
        <w:rPr>
          <w:rFonts w:ascii="Times New Roman" w:eastAsia="Times New Roman" w:hAnsi="Times New Roman" w:cs="Times New Roman"/>
          <w:sz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Декоративное рисование.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знакомить детей с изделиями народных промыслов, закреплять и углублять знания о дымковской и ф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лимоновской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Познакомить с росписью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Полхов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-Майдана. Включать городецкую и по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л-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хов-майданскую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л-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хов-майданской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Учить создавать узоры на листах в форме народного изделия (поднос, солонка, чашка, розетка и др.).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Учить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ритмично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располагать узор. Предлагать расписывать бумажные силуэты и объемные фигуры.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Лепка.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навыки аккуратной лепки.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навык тщательно мыть руки по окончании лепки.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Декоративная лепка.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лепить птиц, животных, людей по типу народных игрушек (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дымковской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филимоновской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каргопольской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 др.).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налепами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 углубленным рельефом, использовать стеку.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Аппликация.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аккуратное и бережное отношение к материалам.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Прикладное творчество.</w:t>
      </w:r>
      <w:r w:rsidRPr="007D7AF9">
        <w:rPr>
          <w:rFonts w:ascii="Times New Roman" w:eastAsia="Times New Roman" w:hAnsi="Times New Roman" w:cs="Times New Roman"/>
          <w:sz w:val="24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самостоятельно создавать игрушки для сюжетн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A879E2" w:rsidRPr="007D7AF9" w:rsidRDefault="003C087A">
      <w:pPr>
        <w:spacing w:after="286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детей экономно и рационально расходовать материалы.</w:t>
      </w:r>
    </w:p>
    <w:p w:rsidR="00A879E2" w:rsidRPr="007D7AF9" w:rsidRDefault="003C087A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Конструктивно-модельная деятельность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выделять основные части и характерные детали конструкций.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Поощрять самостоятельность, творчество, инициативу, дружелюбие.</w:t>
      </w:r>
    </w:p>
    <w:p w:rsidR="00A879E2" w:rsidRPr="007D7AF9" w:rsidRDefault="003C087A">
      <w:pPr>
        <w:spacing w:after="0"/>
        <w:ind w:left="20" w:right="4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A879E2" w:rsidRPr="007D7AF9" w:rsidRDefault="003C087A">
      <w:pPr>
        <w:spacing w:after="0"/>
        <w:ind w:left="20" w:right="4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A879E2" w:rsidRPr="007D7AF9" w:rsidRDefault="003C087A">
      <w:pPr>
        <w:spacing w:after="0"/>
        <w:ind w:left="20" w:right="4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A879E2" w:rsidRPr="007D7AF9" w:rsidRDefault="003C087A">
      <w:pPr>
        <w:spacing w:after="0"/>
        <w:ind w:left="20" w:right="4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строить по рисунку, самостоятельно подбирать необходимый строительный материал.</w:t>
      </w:r>
    </w:p>
    <w:p w:rsidR="00A879E2" w:rsidRPr="007D7AF9" w:rsidRDefault="003C087A" w:rsidP="00080462">
      <w:pPr>
        <w:spacing w:after="222"/>
        <w:ind w:left="20" w:right="4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879E2" w:rsidRPr="007D7AF9" w:rsidRDefault="003C087A">
      <w:pPr>
        <w:spacing w:after="0"/>
        <w:ind w:right="4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Музыкальная деятельность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развивать интерес и любовь к музыке, музыкальную отзывчивость на нее.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Музыкально-ритмические движения.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Учить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свободно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Продолжать развивать навыки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инсценирования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Музыкально-игровое и танцевальное творчество.</w:t>
      </w:r>
      <w:r w:rsidRPr="007D7AF9">
        <w:rPr>
          <w:rFonts w:ascii="Times New Roman" w:eastAsia="Times New Roman" w:hAnsi="Times New Roman" w:cs="Times New Roman"/>
          <w:sz w:val="24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Учить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самостоятельно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придумывать движения, отражающие содержание песни.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Побуждать к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инсценированию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содержания песен, хороводов.</w:t>
      </w:r>
    </w:p>
    <w:p w:rsidR="00A879E2" w:rsidRPr="007D7AF9" w:rsidRDefault="00A879E2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9E2" w:rsidRPr="007C1B6C" w:rsidRDefault="003C087A" w:rsidP="007C1B6C">
      <w:pPr>
        <w:pStyle w:val="a4"/>
        <w:numPr>
          <w:ilvl w:val="2"/>
          <w:numId w:val="42"/>
        </w:numPr>
        <w:spacing w:after="0"/>
        <w:ind w:right="2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«Физическое развитие»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саморегуляции</w:t>
      </w:r>
      <w:proofErr w:type="spell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двигательной сфере;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A879E2" w:rsidRPr="007D7AF9" w:rsidRDefault="00A879E2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Формирование начальных представлений о здоровом образе жизни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Расширять представления о роли гигиены и режима дня для здоровья человека.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болеющим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. Формировать умение характеризовать свое самочувствие.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lastRenderedPageBreak/>
        <w:t>Знакомить детей с возможностями здорового человека.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доступными сведениями из истории олимпийского движения.</w:t>
      </w:r>
    </w:p>
    <w:p w:rsidR="00A879E2" w:rsidRPr="007D7AF9" w:rsidRDefault="003C087A">
      <w:pPr>
        <w:spacing w:after="282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A879E2" w:rsidRPr="007D7AF9" w:rsidRDefault="003C087A">
      <w:pPr>
        <w:spacing w:after="0"/>
        <w:ind w:left="20" w:right="23" w:firstLine="403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Физическая культура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Продолжать формировать правильную осанку; умение осознанно выполнять движения.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Совершенствовать двигательные умения и навыки детей.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Развивать быстроту, силу, выносливость, гибкость.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Закреплять умение легко ходить и бегать, энергично отталкиваясь от опоры.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бегать наперегонки, с преодолением препятствий.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лазать по гимнастической стенке, меняя темп.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элементам спортивных игр, играм с элементами соревнования, играм-эстафетам.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Приучать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помогать взрослым готовить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физкультурный инвентарь к занятиям физическими упражнениями, убирать его на место.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Подвижные игры.</w:t>
      </w:r>
      <w:r w:rsidRPr="007D7AF9">
        <w:rPr>
          <w:rFonts w:ascii="Times New Roman" w:eastAsia="Times New Roman" w:hAnsi="Times New Roman" w:cs="Times New Roman"/>
          <w:sz w:val="24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Воспитывать у детей стремление участвовать в играх с элементами соревнования, играх-эстафетах.</w:t>
      </w:r>
    </w:p>
    <w:p w:rsidR="00A879E2" w:rsidRPr="007D7AF9" w:rsidRDefault="003C087A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Учить спортивным играм и упражнениям</w:t>
      </w:r>
    </w:p>
    <w:p w:rsidR="00A879E2" w:rsidRDefault="00A879E2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080462" w:rsidRDefault="00080462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496608" w:rsidRPr="007D7AF9" w:rsidRDefault="00496608">
      <w:pPr>
        <w:spacing w:after="0"/>
        <w:ind w:right="23" w:firstLine="403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496608" w:rsidRDefault="00496608" w:rsidP="00496608">
      <w:pPr>
        <w:pStyle w:val="a4"/>
        <w:numPr>
          <w:ilvl w:val="1"/>
          <w:numId w:val="42"/>
        </w:numPr>
        <w:spacing w:after="0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6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D916E2" w:rsidRDefault="00D916E2" w:rsidP="00496608">
      <w:pPr>
        <w:spacing w:after="0"/>
        <w:ind w:right="23"/>
        <w:jc w:val="center"/>
        <w:rPr>
          <w:rFonts w:ascii="Times New Roman" w:eastAsia="Times New Roman" w:hAnsi="Times New Roman" w:cs="Times New Roman"/>
          <w:sz w:val="24"/>
        </w:rPr>
      </w:pPr>
    </w:p>
    <w:p w:rsidR="00194AC6" w:rsidRPr="00496608" w:rsidRDefault="00194AC6" w:rsidP="00496608">
      <w:pPr>
        <w:pStyle w:val="a4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08">
        <w:rPr>
          <w:rFonts w:ascii="Times New Roman" w:hAnsi="Times New Roman" w:cs="Times New Roman"/>
          <w:b/>
          <w:sz w:val="28"/>
          <w:szCs w:val="28"/>
        </w:rPr>
        <w:t>2</w:t>
      </w:r>
      <w:r w:rsidR="00496608">
        <w:rPr>
          <w:rFonts w:ascii="Times New Roman" w:hAnsi="Times New Roman" w:cs="Times New Roman"/>
          <w:b/>
          <w:sz w:val="28"/>
          <w:szCs w:val="28"/>
        </w:rPr>
        <w:t>.2</w:t>
      </w:r>
      <w:r w:rsidRPr="00496608">
        <w:rPr>
          <w:rFonts w:ascii="Times New Roman" w:hAnsi="Times New Roman" w:cs="Times New Roman"/>
          <w:b/>
          <w:sz w:val="28"/>
          <w:szCs w:val="28"/>
        </w:rPr>
        <w:t>.1</w:t>
      </w:r>
      <w:r w:rsidR="00966C3B">
        <w:rPr>
          <w:rFonts w:ascii="Times New Roman" w:hAnsi="Times New Roman" w:cs="Times New Roman"/>
          <w:b/>
          <w:sz w:val="28"/>
          <w:szCs w:val="28"/>
        </w:rPr>
        <w:t>.</w:t>
      </w:r>
      <w:r w:rsidRPr="0049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C3B">
        <w:rPr>
          <w:rFonts w:ascii="Times New Roman" w:hAnsi="Times New Roman" w:cs="Times New Roman"/>
          <w:b/>
          <w:sz w:val="28"/>
          <w:szCs w:val="28"/>
        </w:rPr>
        <w:t>Петербурговедение</w:t>
      </w:r>
      <w:proofErr w:type="spellEnd"/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развитие». Ознакомление с окружающим миром. 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строится на основе программы</w:t>
      </w:r>
      <w:r w:rsidR="00496608">
        <w:rPr>
          <w:rFonts w:ascii="Times New Roman" w:hAnsi="Times New Roman" w:cs="Times New Roman"/>
          <w:sz w:val="24"/>
          <w:szCs w:val="24"/>
        </w:rPr>
        <w:t xml:space="preserve"> </w:t>
      </w:r>
      <w:r w:rsidRPr="00B64E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64E6C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B64E6C">
        <w:rPr>
          <w:rFonts w:ascii="Times New Roman" w:hAnsi="Times New Roman" w:cs="Times New Roman"/>
          <w:sz w:val="24"/>
          <w:szCs w:val="24"/>
        </w:rPr>
        <w:t xml:space="preserve"> для малышей от 3 до 7 лет»  </w:t>
      </w:r>
      <w:proofErr w:type="spellStart"/>
      <w:r w:rsidRPr="00B64E6C">
        <w:rPr>
          <w:rFonts w:ascii="Times New Roman" w:hAnsi="Times New Roman" w:cs="Times New Roman"/>
          <w:sz w:val="24"/>
          <w:szCs w:val="24"/>
        </w:rPr>
        <w:t>Г.Т.Алифанова</w:t>
      </w:r>
      <w:proofErr w:type="spellEnd"/>
      <w:r w:rsidRPr="00B64E6C">
        <w:rPr>
          <w:rFonts w:ascii="Times New Roman" w:hAnsi="Times New Roman" w:cs="Times New Roman"/>
          <w:sz w:val="24"/>
          <w:szCs w:val="24"/>
        </w:rPr>
        <w:t>.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b/>
          <w:sz w:val="24"/>
          <w:szCs w:val="24"/>
        </w:rPr>
        <w:t>Цели:</w:t>
      </w:r>
      <w:r w:rsidRPr="00B64E6C">
        <w:rPr>
          <w:rFonts w:ascii="Times New Roman" w:hAnsi="Times New Roman" w:cs="Times New Roman"/>
          <w:sz w:val="24"/>
          <w:szCs w:val="24"/>
        </w:rPr>
        <w:t xml:space="preserve"> ознакомление с историей образования Санкт-Петербурга и Колпинского района их достопримечательностями. Знакомство со знаменитыми людьми. Воспитание петербуржца в лучших традициях петербургской культуры.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64E6C">
        <w:rPr>
          <w:rFonts w:ascii="Times New Roman" w:hAnsi="Times New Roman" w:cs="Times New Roman"/>
          <w:sz w:val="24"/>
          <w:szCs w:val="24"/>
        </w:rPr>
        <w:t xml:space="preserve"> формирование способностей к самопознанию, воспитание интереса и любви к городу в котором мы живем, формирование представлений о назначении зданий, домов, разных видов транспорта. Закрепление знаний символов города, памятников, достопримечательностей. Формирование понятия «Мы петербуржцы» и знакомство с праздниками нашего города.</w:t>
      </w:r>
    </w:p>
    <w:p w:rsidR="003E2EEF" w:rsidRDefault="003E2EEF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AC6" w:rsidRPr="003E2EEF" w:rsidRDefault="00194AC6" w:rsidP="003E2E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E6C">
        <w:rPr>
          <w:rFonts w:ascii="Times New Roman" w:hAnsi="Times New Roman" w:cs="Times New Roman"/>
          <w:b/>
          <w:sz w:val="24"/>
          <w:szCs w:val="24"/>
        </w:rPr>
        <w:t>Воспит</w:t>
      </w:r>
      <w:r w:rsidR="003E2EEF">
        <w:rPr>
          <w:rFonts w:ascii="Times New Roman" w:hAnsi="Times New Roman" w:cs="Times New Roman"/>
          <w:b/>
          <w:sz w:val="24"/>
          <w:szCs w:val="24"/>
        </w:rPr>
        <w:t>ательно</w:t>
      </w:r>
      <w:proofErr w:type="spellEnd"/>
      <w:r w:rsidR="003E2EEF">
        <w:rPr>
          <w:rFonts w:ascii="Times New Roman" w:hAnsi="Times New Roman" w:cs="Times New Roman"/>
          <w:b/>
          <w:sz w:val="24"/>
          <w:szCs w:val="24"/>
        </w:rPr>
        <w:t>-образовательная работа.</w:t>
      </w:r>
    </w:p>
    <w:p w:rsidR="002A52B2" w:rsidRDefault="008C1C8E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дети должны осознать ценность памятников культуры и искусства,  воспитание петербуржца  осуществляется в лучших традициях петербургской культуры. </w:t>
      </w:r>
    </w:p>
    <w:p w:rsidR="008C1C8E" w:rsidRPr="004041E0" w:rsidRDefault="008C1C8E" w:rsidP="003E54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знакомятся с народно-прикладным творчеством и темами, связанными с изучением и познанием своего города. </w:t>
      </w:r>
      <w:r w:rsidR="004041E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4041E0">
        <w:rPr>
          <w:rFonts w:ascii="Times New Roman" w:hAnsi="Times New Roman" w:cs="Times New Roman"/>
          <w:sz w:val="24"/>
          <w:szCs w:val="24"/>
        </w:rPr>
        <w:t>рассмотривании</w:t>
      </w:r>
      <w:proofErr w:type="spellEnd"/>
      <w:r w:rsidR="004041E0">
        <w:rPr>
          <w:rFonts w:ascii="Times New Roman" w:hAnsi="Times New Roman" w:cs="Times New Roman"/>
          <w:sz w:val="24"/>
          <w:szCs w:val="24"/>
        </w:rPr>
        <w:t xml:space="preserve"> картин великих мастеров воспитывается человек, который любит свою семью, русскую природу, свой город, свою Родину</w:t>
      </w:r>
      <w:r w:rsidR="003E547A">
        <w:rPr>
          <w:rFonts w:ascii="Times New Roman" w:hAnsi="Times New Roman" w:cs="Times New Roman"/>
          <w:sz w:val="24"/>
          <w:szCs w:val="24"/>
        </w:rPr>
        <w:t>, свой народ.  Воспитанники з</w:t>
      </w:r>
      <w:r>
        <w:rPr>
          <w:rFonts w:ascii="Times New Roman" w:hAnsi="Times New Roman" w:cs="Times New Roman"/>
          <w:sz w:val="24"/>
          <w:szCs w:val="24"/>
        </w:rPr>
        <w:t>накомятся с историей своего района, его памятными местами, с глобусом</w:t>
      </w:r>
      <w:r w:rsidR="004041E0">
        <w:rPr>
          <w:rFonts w:ascii="Times New Roman" w:hAnsi="Times New Roman" w:cs="Times New Roman"/>
          <w:sz w:val="24"/>
          <w:szCs w:val="24"/>
        </w:rPr>
        <w:t>, картой, с другими городами России, с флагом России,  гербом Санкт-</w:t>
      </w:r>
      <w:proofErr w:type="spellStart"/>
      <w:r w:rsidR="004041E0">
        <w:rPr>
          <w:rFonts w:ascii="Times New Roman" w:hAnsi="Times New Roman" w:cs="Times New Roman"/>
          <w:sz w:val="24"/>
          <w:szCs w:val="24"/>
        </w:rPr>
        <w:t>Петпрбурга</w:t>
      </w:r>
      <w:proofErr w:type="spellEnd"/>
      <w:r w:rsidR="004041E0">
        <w:rPr>
          <w:rFonts w:ascii="Times New Roman" w:hAnsi="Times New Roman" w:cs="Times New Roman"/>
          <w:sz w:val="24"/>
          <w:szCs w:val="24"/>
        </w:rPr>
        <w:t>. Дети узнают об</w:t>
      </w:r>
      <w:r w:rsidR="006640E8">
        <w:rPr>
          <w:rFonts w:ascii="Times New Roman" w:hAnsi="Times New Roman" w:cs="Times New Roman"/>
          <w:sz w:val="24"/>
          <w:szCs w:val="24"/>
        </w:rPr>
        <w:t xml:space="preserve"> </w:t>
      </w:r>
      <w:r w:rsidR="004041E0">
        <w:rPr>
          <w:rFonts w:ascii="Times New Roman" w:hAnsi="Times New Roman" w:cs="Times New Roman"/>
          <w:sz w:val="24"/>
          <w:szCs w:val="24"/>
        </w:rPr>
        <w:t>основателе Санкт-Петербурга – Петре</w:t>
      </w:r>
      <w:proofErr w:type="gramStart"/>
      <w:r w:rsidR="004041E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041E0">
        <w:rPr>
          <w:rFonts w:ascii="Times New Roman" w:hAnsi="Times New Roman" w:cs="Times New Roman"/>
          <w:sz w:val="24"/>
          <w:szCs w:val="24"/>
        </w:rPr>
        <w:t xml:space="preserve"> , узнают такие понятия, как </w:t>
      </w:r>
      <w:r w:rsidR="004041E0" w:rsidRPr="004041E0">
        <w:rPr>
          <w:rFonts w:ascii="Times New Roman" w:hAnsi="Times New Roman" w:cs="Times New Roman"/>
          <w:b/>
          <w:sz w:val="24"/>
          <w:szCs w:val="24"/>
        </w:rPr>
        <w:t>царь, памятник, герб, собор, символ</w:t>
      </w:r>
      <w:r w:rsidR="004041E0">
        <w:rPr>
          <w:rFonts w:ascii="Times New Roman" w:hAnsi="Times New Roman" w:cs="Times New Roman"/>
          <w:sz w:val="24"/>
          <w:szCs w:val="24"/>
        </w:rPr>
        <w:t>.</w:t>
      </w:r>
    </w:p>
    <w:p w:rsidR="00194AC6" w:rsidRDefault="004041E0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уже накопилось определенное количество знаний о городе, для их закрепления включаются игры тематического характера.</w:t>
      </w:r>
    </w:p>
    <w:p w:rsidR="003E2EEF" w:rsidRDefault="003E2EEF" w:rsidP="003E2E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AC6" w:rsidRDefault="00194AC6" w:rsidP="00966C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7C">
        <w:rPr>
          <w:rFonts w:ascii="Times New Roman" w:hAnsi="Times New Roman" w:cs="Times New Roman"/>
          <w:b/>
          <w:sz w:val="28"/>
          <w:szCs w:val="28"/>
        </w:rPr>
        <w:t>2.2</w:t>
      </w:r>
      <w:r w:rsidR="00966C3B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Формирование основ безопасности.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строится на основе программ</w:t>
      </w:r>
      <w:r>
        <w:rPr>
          <w:rFonts w:ascii="Times New Roman" w:hAnsi="Times New Roman" w:cs="Times New Roman"/>
          <w:sz w:val="24"/>
          <w:szCs w:val="24"/>
        </w:rPr>
        <w:t>ы «</w:t>
      </w:r>
      <w:r w:rsidRPr="00B64E6C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4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6C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B64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6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B64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6C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B64E6C">
        <w:rPr>
          <w:rFonts w:ascii="Times New Roman" w:hAnsi="Times New Roman" w:cs="Times New Roman"/>
          <w:sz w:val="24"/>
          <w:szCs w:val="24"/>
        </w:rPr>
        <w:t>.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6C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64E6C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жизнедеятельности. Формирование предпосылок экологического сознания (безопасности окружающего мира).</w:t>
      </w:r>
    </w:p>
    <w:p w:rsidR="00194AC6" w:rsidRPr="00B64E6C" w:rsidRDefault="00194AC6" w:rsidP="00194A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6C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6640E8">
        <w:rPr>
          <w:rFonts w:ascii="Times New Roman" w:hAnsi="Times New Roman" w:cs="Times New Roman"/>
          <w:sz w:val="24"/>
          <w:szCs w:val="24"/>
        </w:rPr>
        <w:t>формировать  представление</w:t>
      </w:r>
      <w:r w:rsidRPr="00B64E6C">
        <w:rPr>
          <w:rFonts w:ascii="Times New Roman" w:hAnsi="Times New Roman" w:cs="Times New Roman"/>
          <w:sz w:val="24"/>
          <w:szCs w:val="24"/>
        </w:rPr>
        <w:t xml:space="preserve"> об опасных для человека и окружающего мира природы ситуац</w:t>
      </w:r>
      <w:r w:rsidR="006640E8">
        <w:rPr>
          <w:rFonts w:ascii="Times New Roman" w:hAnsi="Times New Roman" w:cs="Times New Roman"/>
          <w:sz w:val="24"/>
          <w:szCs w:val="24"/>
        </w:rPr>
        <w:t>иях и способах поведения в них; расширять знания детей</w:t>
      </w:r>
      <w:r w:rsidRPr="00B64E6C">
        <w:rPr>
          <w:rFonts w:ascii="Times New Roman" w:hAnsi="Times New Roman" w:cs="Times New Roman"/>
          <w:sz w:val="24"/>
          <w:szCs w:val="24"/>
        </w:rPr>
        <w:t xml:space="preserve"> о правилах безопасности дорожного движения в качестве пешехода и п</w:t>
      </w:r>
      <w:r w:rsidR="006640E8">
        <w:rPr>
          <w:rFonts w:ascii="Times New Roman" w:hAnsi="Times New Roman" w:cs="Times New Roman"/>
          <w:sz w:val="24"/>
          <w:szCs w:val="24"/>
        </w:rPr>
        <w:t>ассажира транспортного средства; закреплять</w:t>
      </w:r>
      <w:r w:rsidRPr="00B64E6C">
        <w:rPr>
          <w:rFonts w:ascii="Times New Roman" w:hAnsi="Times New Roman" w:cs="Times New Roman"/>
          <w:sz w:val="24"/>
          <w:szCs w:val="24"/>
        </w:rPr>
        <w:t xml:space="preserve"> умения называть сою фамилию и имя, фамилию, имя, отчество </w:t>
      </w:r>
      <w:r w:rsidRPr="00B64E6C">
        <w:rPr>
          <w:rFonts w:ascii="Times New Roman" w:hAnsi="Times New Roman" w:cs="Times New Roman"/>
          <w:sz w:val="24"/>
          <w:szCs w:val="24"/>
        </w:rPr>
        <w:lastRenderedPageBreak/>
        <w:t>родит</w:t>
      </w:r>
      <w:r w:rsidR="00ED4DDC">
        <w:rPr>
          <w:rFonts w:ascii="Times New Roman" w:hAnsi="Times New Roman" w:cs="Times New Roman"/>
          <w:sz w:val="24"/>
          <w:szCs w:val="24"/>
        </w:rPr>
        <w:t>елей, домашний адрес и телефон; актуализировать</w:t>
      </w:r>
      <w:r w:rsidRPr="00B64E6C">
        <w:rPr>
          <w:rFonts w:ascii="Times New Roman" w:hAnsi="Times New Roman" w:cs="Times New Roman"/>
          <w:sz w:val="24"/>
          <w:szCs w:val="24"/>
        </w:rPr>
        <w:t xml:space="preserve"> знания о том, что в случае необходимости нужно звонить по телефону экстренных служб.</w:t>
      </w: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ED4DDC" w:rsidRPr="003E2EEF" w:rsidRDefault="00ED4DDC" w:rsidP="00ED4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E6C">
        <w:rPr>
          <w:rFonts w:ascii="Times New Roman" w:hAnsi="Times New Roman" w:cs="Times New Roman"/>
          <w:b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sz w:val="24"/>
          <w:szCs w:val="24"/>
        </w:rPr>
        <w:t>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-образовательная работа.</w:t>
      </w:r>
    </w:p>
    <w:p w:rsidR="00D916E2" w:rsidRDefault="00ED4DDC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-образовательная работа направлена на формирование у детей знаний об осторожном обращении с опасными предметами и правильном поведении при контактах с незнакомыми людьми, на развитие основ экологической культуры ребенка и становления у него ценностей бережного отношения к </w:t>
      </w:r>
      <w:r w:rsidR="002974B7">
        <w:rPr>
          <w:rFonts w:ascii="Times New Roman" w:eastAsia="Times New Roman" w:hAnsi="Times New Roman" w:cs="Times New Roman"/>
          <w:sz w:val="24"/>
        </w:rPr>
        <w:t>природе,</w:t>
      </w:r>
      <w:r>
        <w:rPr>
          <w:rFonts w:ascii="Times New Roman" w:eastAsia="Times New Roman" w:hAnsi="Times New Roman" w:cs="Times New Roman"/>
          <w:sz w:val="24"/>
        </w:rPr>
        <w:t xml:space="preserve"> а так же к строению человеческого организм. Освещение тематики как физи</w:t>
      </w:r>
      <w:r w:rsidR="002974B7">
        <w:rPr>
          <w:rFonts w:ascii="Times New Roman" w:eastAsia="Times New Roman" w:hAnsi="Times New Roman" w:cs="Times New Roman"/>
          <w:sz w:val="24"/>
        </w:rPr>
        <w:t>ческого</w:t>
      </w:r>
      <w:r>
        <w:rPr>
          <w:rFonts w:ascii="Times New Roman" w:eastAsia="Times New Roman" w:hAnsi="Times New Roman" w:cs="Times New Roman"/>
          <w:sz w:val="24"/>
        </w:rPr>
        <w:t>, так и п</w:t>
      </w:r>
      <w:r w:rsidR="002974B7">
        <w:rPr>
          <w:rFonts w:ascii="Times New Roman" w:eastAsia="Times New Roman" w:hAnsi="Times New Roman" w:cs="Times New Roman"/>
          <w:sz w:val="24"/>
        </w:rPr>
        <w:t>сихического здоровья человека, формирование ценностей здорового образа жизни. Рассмотрение проблемы безопасного поведения во дворе, на улице в общественном транспорте.</w:t>
      </w: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966C3B" w:rsidRDefault="00966C3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D916E2" w:rsidRPr="007D7AF9" w:rsidRDefault="00D916E2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466DD2" w:rsidRDefault="003C087A" w:rsidP="00466DD2">
      <w:pPr>
        <w:pStyle w:val="a4"/>
        <w:numPr>
          <w:ilvl w:val="1"/>
          <w:numId w:val="4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DD2">
        <w:rPr>
          <w:rFonts w:ascii="Times New Roman" w:eastAsia="Times New Roman" w:hAnsi="Times New Roman" w:cs="Times New Roman"/>
          <w:b/>
          <w:sz w:val="28"/>
        </w:rPr>
        <w:lastRenderedPageBreak/>
        <w:t>Особенности образовательной деятельности разных видов и культурных практик</w:t>
      </w: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ab/>
      </w:r>
      <w:r w:rsidRPr="007D7AF9">
        <w:rPr>
          <w:rFonts w:ascii="Times New Roman" w:eastAsia="Times New Roman" w:hAnsi="Times New Roman" w:cs="Times New Roman"/>
          <w:b/>
          <w:sz w:val="24"/>
        </w:rPr>
        <w:t xml:space="preserve">Модель недельного распределения </w:t>
      </w: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6"/>
        <w:gridCol w:w="1682"/>
        <w:gridCol w:w="1595"/>
      </w:tblGrid>
      <w:tr w:rsidR="00A879E2" w:rsidRPr="007D7AF9">
        <w:trPr>
          <w:trHeight w:val="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Формы образовательной деятельности в режимных моментах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Кол-во в неделю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Режимный момент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Беседы и разговоры с детьми по их интересам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3 раза в неделю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раза в неделю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Детская студия (театрализованные игры)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1 раз в 2 недели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Досуг здоровья и подвижных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2 недели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2 недели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 2 недели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Наблюдения за природой (на прогулке)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Музыкально-театральная гостиная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неделю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 неделю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Чтение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половина дня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proofErr w:type="spellStart"/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Самообсуживание</w:t>
            </w:r>
            <w:proofErr w:type="spellEnd"/>
            <w:r w:rsidRPr="007D7AF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и элементарный бытовой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все</w:t>
            </w:r>
          </w:p>
        </w:tc>
      </w:tr>
      <w:tr w:rsidR="00A879E2" w:rsidRPr="007D7AF9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lastRenderedPageBreak/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 раз в 2 недели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jc w:val="both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</w:tbl>
    <w:p w:rsidR="00A879E2" w:rsidRPr="007D7AF9" w:rsidRDefault="003C087A" w:rsidP="00A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Соотношение видов детской деятельности и форм образовательной деятельности</w:t>
      </w:r>
    </w:p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Двигательная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3162"/>
        <w:gridCol w:w="3150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AF56D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D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Игровая беседа с элементами движений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Утренняя гимнастика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тематического характера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Контрольно-диагностическая деятельность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Экспериментирование 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Физкультурное занятие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Спортивные и физкультурные досуги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Спортивные состязания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Игровая беседа с элементами движений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Утренняя гимнастика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тематического характера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Контрольно-диагностическая деятельность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Экспериментирование 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Физкультурное занятие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Спортивные и физкультурные досуги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Спортивные состязания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Проектная деятельность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Во всех видах самостоятельной деятельности детей 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Двигательная активность в течение дня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Утренняя гимнастика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Самостоятельные спортивные игры и упражнения</w:t>
            </w:r>
          </w:p>
        </w:tc>
      </w:tr>
    </w:tbl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Игровая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3158"/>
        <w:gridCol w:w="3159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Игровое упражнение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с воспитателем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со сверстниками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Индивидуальная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Праздник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Экскурсия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Ситуация морального выбора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Игровое упражнение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с воспитателем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со сверстниками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Индивидуальная игра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Ситуативный разговор с детьми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Педагогическая ситуация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Ситуация морального выбора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со сверстниками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Индивидуальная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Во всех видах самостоятельной  детской деятельности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Самообслуживание и элементарный бытовой труд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738"/>
      </w:tblGrid>
      <w:tr w:rsidR="00A879E2" w:rsidRPr="007D7AF9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Совместные действия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Поручения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тематического характера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Дежурство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Экскурсия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соответствующей предметно-развивающей среды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Во всех видах самостоятельной  детской деятельности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879E2" w:rsidP="00AF56D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Познавательно-исследовательская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3165"/>
        <w:gridCol w:w="3139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Сюжетно-ролевая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Игра-экспериментирование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Развивающая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Экскурсия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Конструирование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Исследовательская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Рассказ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коллекций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Экспериментирование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Сюжетно-ролевая игра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Игра-экспериментирование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Развивающая игра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Ситуативный разговор с детьми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Экскурсия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Конструирование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Исследовательская деятельность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Рассказ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коллекций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Экспериментирование </w:t>
            </w:r>
          </w:p>
          <w:p w:rsidR="00A879E2" w:rsidRPr="007D7AF9" w:rsidRDefault="003C087A">
            <w:pPr>
              <w:spacing w:after="0" w:line="240" w:lineRule="auto"/>
              <w:ind w:left="-77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Во всех видах самостоятельной  детской деятельности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Коммуникативная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162"/>
        <w:gridCol w:w="3147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Обсуждение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Рассказ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Игровая ситуация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Дидактическая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Чтение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о </w:t>
            </w: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прочитанном</w:t>
            </w:r>
            <w:proofErr w:type="gramEnd"/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Инсценирование</w:t>
            </w:r>
            <w:proofErr w:type="spellEnd"/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Викторина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Игра-драматизация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Показ настольного театра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Разучивание стихотворений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Театрализованная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Режиссерская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Проектная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Решение проблемных ситуаций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Разговор с детьми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коллекций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Игра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Ситуация общения в процессе режимных моментов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Дидактическая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Чтение (в том числе на прогулке)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Словесная игра на прогулке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 на прогулке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Труд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 на прогулке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Ситуативный разговор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Беседа после чтения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экскурсия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Разговор с детьми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Разучивание стихов, </w:t>
            </w:r>
            <w:proofErr w:type="spell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Сочинение загадок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Проектная деятельность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Разновозрастное общение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коллекций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Сюжетно-ролевая 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Подвижная игра с текстом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Игровое общение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Все виды самостоятельной  детской </w:t>
            </w: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gramEnd"/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 предполагающие общение со сверстниками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Хороводная игра с пением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Игра-драматизация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Чтение наизусть и отгадывание загадок в условиях книжного уголка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Дидактическая игра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lastRenderedPageBreak/>
        <w:t>Восприятие художественной литературы и фольклора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3164"/>
        <w:gridCol w:w="3148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Обсуждение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Рассказ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Игра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Инсценирование</w:t>
            </w:r>
            <w:proofErr w:type="spellEnd"/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Викторина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Ситуативный разговор с детьми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 (сюжетно-ролевая, театрализованная</w:t>
            </w:r>
            <w:proofErr w:type="gramEnd"/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Продуктивная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Беседа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Сочинение загадок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Использование различных видов театра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Продуктивная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Во всех видах   детской деятельности</w:t>
            </w:r>
          </w:p>
        </w:tc>
      </w:tr>
    </w:tbl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Изобразительная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3160"/>
        <w:gridCol w:w="3144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Изготовление украшений, декораций, подарков, предметов для игр 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Экспериментирование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Игры (дидактические, строительные, сюжетно-ролевые)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Тематические досуги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Проектная деятельность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Создание коллекций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природы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Игровое упражнение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Конструирование из песка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Обсуждение (произведений искусства, средств выразительности и др.)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Создание коллекций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Украшение личных предметов 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Игры (дидактические, строительные, сюжетно-ролевые)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изобразительная деятельность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lastRenderedPageBreak/>
        <w:t>Музыкальная деятельность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3160"/>
        <w:gridCol w:w="3145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Слушание музыки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Экспериментирование со звуками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Музыкально-дидактическая игра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Шумовой оркестр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Разучивание музыкальных игр и танцев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Совместное пение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Импровизация 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Беседа интегративного характера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Совместное и индивидуальное музыкальное исполнение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Музыкальное упражнение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Попевка</w:t>
            </w:r>
            <w:proofErr w:type="spellEnd"/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D7AF9">
              <w:rPr>
                <w:rFonts w:ascii="Times New Roman" w:eastAsia="Times New Roman" w:hAnsi="Times New Roman" w:cs="Times New Roman"/>
                <w:sz w:val="20"/>
              </w:rPr>
              <w:t>Распевка</w:t>
            </w:r>
            <w:proofErr w:type="spellEnd"/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Двигательный пластический танцевальный этюд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Творческое задание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Концерт-импровизация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Слушание музыки, сопровождающей проведение режимных моментов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Музыкальная подвижная игра на прогулке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Интегративная деятельность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Концерт-импровизация на прогулке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 Создание соответствующей предметно-развивающей среды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Конструирование из разного материала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3160"/>
        <w:gridCol w:w="3144"/>
      </w:tblGrid>
      <w:tr w:rsidR="00A879E2" w:rsidRPr="007D7AF9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образовательной деятельности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Режимные моменты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детей</w:t>
            </w:r>
          </w:p>
        </w:tc>
      </w:tr>
      <w:tr w:rsidR="00A879E2" w:rsidRPr="007D7AF9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Занятия (конструирование и художественное конструирование)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Экспериментирование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Тематические досуги</w:t>
            </w:r>
          </w:p>
          <w:p w:rsidR="00A879E2" w:rsidRPr="007D7AF9" w:rsidRDefault="003C08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Проектная деятельность 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природы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Игровое упражнение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Проблемная ситуация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Конструирование из песка</w:t>
            </w:r>
          </w:p>
          <w:p w:rsidR="00A879E2" w:rsidRPr="007D7AF9" w:rsidRDefault="003C087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Обсуждение (произведений искусства, средств выразительности и др.)</w:t>
            </w:r>
          </w:p>
          <w:p w:rsidR="00A879E2" w:rsidRPr="007D7AF9" w:rsidRDefault="00A879E2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Игры (дидактические, строительные, сюжетно-ролевые)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879E2" w:rsidRPr="007D7AF9" w:rsidRDefault="003C087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Самостоятельная конструктивная деятельность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4</w:t>
      </w:r>
    </w:p>
    <w:p w:rsidR="00A879E2" w:rsidRPr="007D7AF9" w:rsidRDefault="00A879E2">
      <w:pPr>
        <w:jc w:val="right"/>
        <w:rPr>
          <w:rFonts w:ascii="Times New Roman" w:eastAsia="Times New Roman" w:hAnsi="Times New Roman" w:cs="Times New Roman"/>
          <w:sz w:val="20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79E2" w:rsidRPr="00466DD2" w:rsidRDefault="003C087A" w:rsidP="00466DD2">
      <w:pPr>
        <w:pStyle w:val="a4"/>
        <w:numPr>
          <w:ilvl w:val="1"/>
          <w:numId w:val="42"/>
        </w:num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466DD2">
        <w:rPr>
          <w:rFonts w:ascii="Times New Roman" w:eastAsia="Times New Roman" w:hAnsi="Times New Roman" w:cs="Times New Roman"/>
          <w:b/>
          <w:sz w:val="28"/>
        </w:rPr>
        <w:lastRenderedPageBreak/>
        <w:t>Способы и направления поддержки детской инициативы</w:t>
      </w:r>
    </w:p>
    <w:p w:rsidR="00A879E2" w:rsidRPr="007D7AF9" w:rsidRDefault="00A879E2">
      <w:pPr>
        <w:spacing w:after="0"/>
        <w:ind w:left="144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Основанием выделения сторон (сфер) инициативы</w:t>
      </w:r>
      <w:r w:rsidRPr="007D7AF9">
        <w:rPr>
          <w:rFonts w:ascii="Times New Roman" w:eastAsia="Times New Roman" w:hAnsi="Times New Roman" w:cs="Times New Roman"/>
          <w:sz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К этим сторонам (сферам) инициативы были отнесены следующие: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1)</w:t>
      </w:r>
      <w:r w:rsidRPr="007D7AF9">
        <w:rPr>
          <w:rFonts w:ascii="Times New Roman" w:eastAsia="Times New Roman" w:hAnsi="Times New Roman" w:cs="Times New Roman"/>
          <w:sz w:val="24"/>
        </w:rPr>
        <w:tab/>
      </w:r>
      <w:r w:rsidRPr="007D7AF9">
        <w:rPr>
          <w:rFonts w:ascii="Times New Roman" w:eastAsia="Times New Roman" w:hAnsi="Times New Roman" w:cs="Times New Roman"/>
          <w:b/>
          <w:sz w:val="24"/>
        </w:rPr>
        <w:t>творческая инициатива</w:t>
      </w:r>
      <w:r w:rsidRPr="007D7AF9">
        <w:rPr>
          <w:rFonts w:ascii="Times New Roman" w:eastAsia="Times New Roman" w:hAnsi="Times New Roman" w:cs="Times New Roman"/>
          <w:sz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2)</w:t>
      </w:r>
      <w:r w:rsidRPr="007D7AF9">
        <w:rPr>
          <w:rFonts w:ascii="Times New Roman" w:eastAsia="Times New Roman" w:hAnsi="Times New Roman" w:cs="Times New Roman"/>
          <w:sz w:val="24"/>
        </w:rPr>
        <w:tab/>
      </w:r>
      <w:r w:rsidRPr="007D7AF9">
        <w:rPr>
          <w:rFonts w:ascii="Times New Roman" w:eastAsia="Times New Roman" w:hAnsi="Times New Roman" w:cs="Times New Roman"/>
          <w:b/>
          <w:sz w:val="24"/>
        </w:rPr>
        <w:t>инициатива как целеполагание и волевое усилие (художественная</w:t>
      </w:r>
      <w:r w:rsidRPr="007D7AF9">
        <w:rPr>
          <w:rFonts w:ascii="Times New Roman" w:eastAsia="Times New Roman" w:hAnsi="Times New Roman" w:cs="Times New Roman"/>
          <w:sz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3)</w:t>
      </w:r>
      <w:r w:rsidRPr="007D7AF9">
        <w:rPr>
          <w:rFonts w:ascii="Times New Roman" w:eastAsia="Times New Roman" w:hAnsi="Times New Roman" w:cs="Times New Roman"/>
          <w:sz w:val="24"/>
        </w:rPr>
        <w:tab/>
      </w:r>
      <w:r w:rsidRPr="007D7AF9">
        <w:rPr>
          <w:rFonts w:ascii="Times New Roman" w:eastAsia="Times New Roman" w:hAnsi="Times New Roman" w:cs="Times New Roman"/>
          <w:b/>
          <w:sz w:val="24"/>
        </w:rPr>
        <w:t>коммуникативная инициатива</w:t>
      </w:r>
      <w:r w:rsidRPr="007D7AF9">
        <w:rPr>
          <w:rFonts w:ascii="Times New Roman" w:eastAsia="Times New Roman" w:hAnsi="Times New Roman" w:cs="Times New Roman"/>
          <w:sz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, коммуникативная функция речи);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4)</w:t>
      </w:r>
      <w:r w:rsidRPr="007D7AF9">
        <w:rPr>
          <w:rFonts w:ascii="Times New Roman" w:eastAsia="Times New Roman" w:hAnsi="Times New Roman" w:cs="Times New Roman"/>
          <w:sz w:val="24"/>
        </w:rPr>
        <w:tab/>
      </w:r>
      <w:r w:rsidRPr="007D7AF9">
        <w:rPr>
          <w:rFonts w:ascii="Times New Roman" w:eastAsia="Times New Roman" w:hAnsi="Times New Roman" w:cs="Times New Roman"/>
          <w:b/>
          <w:sz w:val="24"/>
        </w:rPr>
        <w:t>познавательная инициатива – любознательность</w:t>
      </w:r>
      <w:r w:rsidRPr="007D7AF9">
        <w:rPr>
          <w:rFonts w:ascii="Times New Roman" w:eastAsia="Times New Roman" w:hAnsi="Times New Roman" w:cs="Times New Roman"/>
          <w:sz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следственные и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родо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-видовые отношения).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Творческая инициатива:</w:t>
      </w:r>
    </w:p>
    <w:p w:rsidR="00A879E2" w:rsidRPr="007D7AF9" w:rsidRDefault="003C087A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Имеет первоначальный замысел ("Хочу играть в больницу", "Я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-ш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офер" и т.п.); </w:t>
      </w:r>
    </w:p>
    <w:p w:rsidR="00A879E2" w:rsidRPr="007D7AF9" w:rsidRDefault="003C087A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активно ищет или видоизменяет имеющуюся игровую обстановку; </w:t>
      </w:r>
    </w:p>
    <w:p w:rsidR="00A879E2" w:rsidRPr="007D7AF9" w:rsidRDefault="003C087A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7D7AF9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разнообразя ролевые </w:t>
      </w: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диалоги от раза к разу;</w:t>
      </w:r>
    </w:p>
    <w:p w:rsidR="00A879E2" w:rsidRPr="007D7AF9" w:rsidRDefault="003C087A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A879E2" w:rsidRPr="007D7AF9" w:rsidRDefault="003C08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Инициатива как целеполагание и волевое усилие</w:t>
      </w:r>
    </w:p>
    <w:p w:rsidR="00A879E2" w:rsidRPr="007D7AF9" w:rsidRDefault="003C087A">
      <w:pPr>
        <w:numPr>
          <w:ilvl w:val="0"/>
          <w:numId w:val="1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Обнаруживает конкретное намерение-цель ("Хочу нарисовать домик...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построить домик..., слепить домик") - работает над ограниченным материалом, его трансформациями;</w:t>
      </w:r>
    </w:p>
    <w:p w:rsidR="00A879E2" w:rsidRPr="007D7AF9" w:rsidRDefault="003C087A">
      <w:pPr>
        <w:numPr>
          <w:ilvl w:val="0"/>
          <w:numId w:val="1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полу-чается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A879E2" w:rsidRPr="007D7AF9" w:rsidRDefault="003C08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Коммуникативная инициатива</w:t>
      </w:r>
    </w:p>
    <w:p w:rsidR="00A879E2" w:rsidRPr="007D7AF9" w:rsidRDefault="003C087A">
      <w:pPr>
        <w:numPr>
          <w:ilvl w:val="0"/>
          <w:numId w:val="1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A879E2" w:rsidRPr="007D7AF9" w:rsidRDefault="003C087A">
      <w:pPr>
        <w:numPr>
          <w:ilvl w:val="0"/>
          <w:numId w:val="1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A879E2" w:rsidRPr="007D7AF9" w:rsidRDefault="003C087A">
      <w:pPr>
        <w:numPr>
          <w:ilvl w:val="0"/>
          <w:numId w:val="1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может найти аналогичный или дополняющий игровой предмет, материал, роль, не вступая в конфликт со сверстником.</w:t>
      </w:r>
    </w:p>
    <w:p w:rsidR="00AF56D9" w:rsidRDefault="00AF56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56D9" w:rsidRDefault="00AF56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lastRenderedPageBreak/>
        <w:t>Познавательная инициатива</w:t>
      </w:r>
    </w:p>
    <w:p w:rsidR="00A879E2" w:rsidRPr="007D7AF9" w:rsidRDefault="003C087A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Предвосхищает или сопровождает вопросами практическое исследование новых предметов (Что это?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чего?); </w:t>
      </w:r>
      <w:proofErr w:type="gramEnd"/>
    </w:p>
    <w:p w:rsidR="00A879E2" w:rsidRPr="007D7AF9" w:rsidRDefault="003C087A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бы это сделать?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Почему это так?); </w:t>
      </w:r>
      <w:proofErr w:type="gramEnd"/>
    </w:p>
    <w:p w:rsidR="00A879E2" w:rsidRPr="007D7AF9" w:rsidRDefault="003C087A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A879E2" w:rsidRPr="007D7AF9" w:rsidRDefault="003C087A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встраивает свои новые представления в сюжеты игры, темы рисования, конструирования.</w:t>
      </w:r>
    </w:p>
    <w:p w:rsidR="00A879E2" w:rsidRPr="007D7AF9" w:rsidRDefault="00A879E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879E2" w:rsidRPr="007D7AF9" w:rsidRDefault="00A879E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879E2" w:rsidRPr="007D7AF9" w:rsidRDefault="003C087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Эффективные формы работы для поддержки детской инициативы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Совместная деятельность взрослого с детьми, основанная на поиске вариантов </w:t>
      </w:r>
      <w:proofErr w:type="gramStart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решения проблемной ситуации</w:t>
      </w:r>
      <w:proofErr w:type="gramEnd"/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, предложенной самим ребенком;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Проектная деятельность;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Наблюдение и элементарный бытовой труд в центре экспериментирования;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A879E2" w:rsidRPr="007D7AF9" w:rsidRDefault="003C087A">
      <w:pPr>
        <w:numPr>
          <w:ilvl w:val="0"/>
          <w:numId w:val="1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условий для самостоятельной деятельности детей в центрах развития.</w:t>
      </w: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466DD2" w:rsidRDefault="00466DD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466DD2" w:rsidRDefault="00466DD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</w:p>
    <w:p w:rsidR="00A879E2" w:rsidRPr="00466DD2" w:rsidRDefault="003C087A" w:rsidP="00466DD2">
      <w:pPr>
        <w:pStyle w:val="a4"/>
        <w:numPr>
          <w:ilvl w:val="1"/>
          <w:numId w:val="42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466DD2">
        <w:rPr>
          <w:rFonts w:ascii="Times New Roman" w:eastAsia="Times New Roman" w:hAnsi="Times New Roman" w:cs="Times New Roman"/>
          <w:b/>
          <w:sz w:val="28"/>
        </w:rPr>
        <w:lastRenderedPageBreak/>
        <w:t>Особенности взаимодействия с семьями воспитанников</w:t>
      </w:r>
    </w:p>
    <w:p w:rsidR="00A879E2" w:rsidRPr="007D7AF9" w:rsidRDefault="00A879E2">
      <w:pPr>
        <w:spacing w:after="0"/>
        <w:ind w:left="144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Система взаимодействия с семьями воспитанников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898"/>
        <w:gridCol w:w="5985"/>
      </w:tblGrid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7D7AF9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7D7AF9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Направления взаимодействия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Формы взаимодействия</w:t>
            </w:r>
          </w:p>
        </w:tc>
      </w:tr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беседы  </w:t>
            </w:r>
          </w:p>
          <w:p w:rsidR="00A879E2" w:rsidRPr="007D7AF9" w:rsidRDefault="003C087A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наблюдения за процессом общения членов семьи с ребенком, </w:t>
            </w:r>
          </w:p>
          <w:p w:rsidR="00A879E2" w:rsidRPr="007D7AF9" w:rsidRDefault="003C087A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анкетирование,</w:t>
            </w:r>
          </w:p>
          <w:p w:rsidR="00A879E2" w:rsidRPr="007D7AF9" w:rsidRDefault="003C087A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проведение мониторинга потребностей семей в дополнительных услугах.</w:t>
            </w:r>
          </w:p>
        </w:tc>
      </w:tr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Информирование родителей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рекламные буклеты, журнал для родителей;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визитная карточка учреждения,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информационные стенды,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выставки детских работ,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личные беседы, 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общение по телефону, 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индивидуальные записки, 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родительские собрания, 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сайт организации,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объявления,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фотогазеты, </w:t>
            </w:r>
          </w:p>
          <w:p w:rsidR="00A879E2" w:rsidRPr="007D7AF9" w:rsidRDefault="003C087A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памятки.</w:t>
            </w:r>
          </w:p>
        </w:tc>
      </w:tr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Консультирование родителей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A879E2" w:rsidRPr="007D7AF9" w:rsidRDefault="00A87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Просвещение и обучение родителей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по запросу родителей, </w:t>
            </w:r>
          </w:p>
          <w:p w:rsidR="00A879E2" w:rsidRPr="007D7AF9" w:rsidRDefault="003C087A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A879E2" w:rsidRPr="007D7AF9" w:rsidRDefault="003C087A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приглашение специалистов,</w:t>
            </w:r>
          </w:p>
          <w:p w:rsidR="00A879E2" w:rsidRPr="007D7AF9" w:rsidRDefault="003C087A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сайт организации и рекомендация других ресурсов сети Интернет, </w:t>
            </w:r>
          </w:p>
          <w:p w:rsidR="00A879E2" w:rsidRPr="007D7AF9" w:rsidRDefault="003C087A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творческие задания, </w:t>
            </w:r>
          </w:p>
        </w:tc>
      </w:tr>
      <w:tr w:rsidR="00A879E2" w:rsidRPr="007D7AF9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детского сада и семьи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родительский комитет,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дни открытых дверей,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организация совместных праздников,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выставки совместного семейного творчества,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 xml:space="preserve">семейные фотоколлажи, 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субботники,</w:t>
            </w:r>
          </w:p>
          <w:p w:rsidR="00A879E2" w:rsidRPr="007D7AF9" w:rsidRDefault="003C087A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досуги с активным вовлечением родителей.</w:t>
            </w: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5</w:t>
      </w: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66DD2" w:rsidRDefault="00466DD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66DD2" w:rsidRPr="007D7AF9" w:rsidRDefault="00466DD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466DD2" w:rsidRDefault="003C087A" w:rsidP="00466DD2">
      <w:pPr>
        <w:pStyle w:val="a4"/>
        <w:numPr>
          <w:ilvl w:val="1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 w:rsidRPr="00466DD2">
        <w:rPr>
          <w:rFonts w:ascii="Times New Roman" w:eastAsia="Times New Roman" w:hAnsi="Times New Roman" w:cs="Times New Roman"/>
          <w:b/>
          <w:sz w:val="28"/>
        </w:rPr>
        <w:t>Традиции группы</w:t>
      </w:r>
    </w:p>
    <w:p w:rsidR="00A879E2" w:rsidRPr="007D7AF9" w:rsidRDefault="00A879E2" w:rsidP="00466DD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uppressAutoHyphens/>
        <w:rPr>
          <w:rFonts w:ascii="Times New Roman" w:eastAsia="Calibri" w:hAnsi="Times New Roman" w:cs="Times New Roman"/>
          <w:color w:val="00000A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</w:rPr>
        <w:t>1. Понедельник   "Утро радостных встреч" (беседа о значимых событиях прошедших выходных).</w:t>
      </w:r>
    </w:p>
    <w:p w:rsidR="00A879E2" w:rsidRPr="007D7AF9" w:rsidRDefault="003C087A">
      <w:pPr>
        <w:suppressAutoHyphens/>
        <w:rPr>
          <w:rFonts w:ascii="Times New Roman" w:eastAsia="Calibri" w:hAnsi="Times New Roman" w:cs="Times New Roman"/>
          <w:color w:val="00000A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7D7A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Оформление фото альбома "Ленточка жизни группы".</w:t>
      </w:r>
    </w:p>
    <w:p w:rsidR="00A879E2" w:rsidRPr="007D7AF9" w:rsidRDefault="003C087A">
      <w:pPr>
        <w:suppressAutoHyphens/>
        <w:rPr>
          <w:rFonts w:ascii="Times New Roman" w:eastAsia="Calibri" w:hAnsi="Times New Roman" w:cs="Times New Roman"/>
          <w:color w:val="00000A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Чтение книг перед дневным сном.</w:t>
      </w:r>
    </w:p>
    <w:p w:rsidR="00A879E2" w:rsidRPr="007D7AF9" w:rsidRDefault="003C087A">
      <w:pPr>
        <w:suppressAutoHyphens/>
        <w:rPr>
          <w:rFonts w:ascii="Times New Roman" w:eastAsia="Calibri" w:hAnsi="Times New Roman" w:cs="Times New Roman"/>
          <w:color w:val="00000A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Пятница "Вечер добрых дел". Трудовые поручения.</w:t>
      </w:r>
    </w:p>
    <w:p w:rsidR="00A879E2" w:rsidRPr="007D7AF9" w:rsidRDefault="003C087A">
      <w:pPr>
        <w:suppressAutoHyphens/>
        <w:rPr>
          <w:rFonts w:ascii="Times New Roman" w:eastAsia="Calibri" w:hAnsi="Times New Roman" w:cs="Times New Roman"/>
          <w:color w:val="00000A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Пробуждение под музыку. Эмоциональный настрой на вторую половину дня.</w:t>
      </w:r>
    </w:p>
    <w:p w:rsidR="00A879E2" w:rsidRPr="007D7AF9" w:rsidRDefault="003C08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Чествование именинников.</w:t>
      </w:r>
    </w:p>
    <w:p w:rsidR="00A879E2" w:rsidRPr="007D7AF9" w:rsidRDefault="00A879E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80462" w:rsidRPr="007D7AF9" w:rsidRDefault="0008046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C1B6C" w:rsidRDefault="003C087A" w:rsidP="007C1B6C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lastRenderedPageBreak/>
        <w:t>ОРГАНИЗАЦИОННЫЙ РАЗДЕЛ</w:t>
      </w:r>
    </w:p>
    <w:p w:rsidR="00A879E2" w:rsidRPr="007C1B6C" w:rsidRDefault="003C087A" w:rsidP="007C1B6C">
      <w:pPr>
        <w:pStyle w:val="a4"/>
        <w:numPr>
          <w:ilvl w:val="1"/>
          <w:numId w:val="4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Распорядок и режим дня</w:t>
      </w: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7D7AF9">
        <w:rPr>
          <w:rFonts w:ascii="Times New Roman" w:eastAsia="Times New Roman" w:hAnsi="Times New Roman" w:cs="Times New Roman"/>
          <w:sz w:val="28"/>
        </w:rPr>
        <w:t>АДАПТАЦИОННЫЙ РЕЖИМ ДНЯ</w:t>
      </w:r>
    </w:p>
    <w:p w:rsidR="00A879E2" w:rsidRPr="007D7AF9" w:rsidRDefault="003C087A">
      <w:pPr>
        <w:spacing w:after="0"/>
        <w:rPr>
          <w:rFonts w:ascii="Times New Roman" w:eastAsia="Times New Roman" w:hAnsi="Times New Roman" w:cs="Times New Roman"/>
          <w:b/>
        </w:rPr>
      </w:pPr>
      <w:r w:rsidRPr="007D7AF9">
        <w:rPr>
          <w:rFonts w:ascii="Times New Roman" w:eastAsia="Times New Roman" w:hAnsi="Times New Roman" w:cs="Times New Roman"/>
          <w:b/>
        </w:rPr>
        <w:t xml:space="preserve">С 01.09 по 30.09 </w:t>
      </w:r>
      <w:r w:rsidR="00080462">
        <w:rPr>
          <w:rFonts w:ascii="Times New Roman" w:eastAsia="Times New Roman" w:hAnsi="Times New Roman" w:cs="Times New Roman"/>
          <w:b/>
        </w:rPr>
        <w:t>.</w:t>
      </w:r>
      <w:r w:rsidRPr="007D7AF9">
        <w:rPr>
          <w:rFonts w:ascii="Times New Roman" w:eastAsia="Times New Roman" w:hAnsi="Times New Roman" w:cs="Times New Roman"/>
          <w:b/>
        </w:rPr>
        <w:t xml:space="preserve"> 2017г.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2"/>
        <w:gridCol w:w="1820"/>
        <w:gridCol w:w="2371"/>
      </w:tblGrid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Время проведения</w:t>
            </w:r>
          </w:p>
        </w:tc>
      </w:tr>
      <w:tr w:rsidR="00A879E2" w:rsidRPr="007D7AF9">
        <w:trPr>
          <w:trHeight w:val="1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7.00 – 8.10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8.10 – 8.20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8.20 – 8.45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8.45 – 9.00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9.00 – 11.00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10.00 – 10.10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прогулке, прогулка</w:t>
            </w:r>
          </w:p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11.00 – 12.10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12.10 – 12.20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12.20 – 12.50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12.50 – 15.00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15.00 – 15.20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15.20 – 15.40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15.40 – 17.00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17.00 – 18.50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18.50 – 19.00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6</w:t>
      </w:r>
    </w:p>
    <w:p w:rsidR="00A879E2" w:rsidRDefault="00A879E2">
      <w:pPr>
        <w:rPr>
          <w:rFonts w:ascii="Times New Roman" w:eastAsia="Times New Roman" w:hAnsi="Times New Roman" w:cs="Times New Roman"/>
          <w:sz w:val="24"/>
        </w:rPr>
      </w:pPr>
    </w:p>
    <w:p w:rsidR="00AF56D9" w:rsidRPr="007D7AF9" w:rsidRDefault="00AF56D9">
      <w:pPr>
        <w:rPr>
          <w:rFonts w:ascii="Times New Roman" w:eastAsia="Times New Roman" w:hAnsi="Times New Roman" w:cs="Times New Roman"/>
          <w:sz w:val="24"/>
        </w:rPr>
      </w:pPr>
    </w:p>
    <w:p w:rsidR="002974B7" w:rsidRDefault="002974B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4B7" w:rsidRDefault="002974B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lastRenderedPageBreak/>
        <w:t>РЕЖИМ ДНЯ</w:t>
      </w: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7D7AF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8"/>
        </w:rPr>
        <w:t xml:space="preserve">Скорректированный на холодный период года с 01 октября по 31 мая 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2"/>
        <w:gridCol w:w="1820"/>
        <w:gridCol w:w="2371"/>
      </w:tblGrid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Время проведения</w:t>
            </w:r>
          </w:p>
        </w:tc>
      </w:tr>
      <w:tr w:rsidR="00A879E2" w:rsidRPr="007D7AF9">
        <w:trPr>
          <w:trHeight w:val="1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7.00 – 8.10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8.10 – 8.20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8.20 – 8.45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8.45 – 9.00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НОД,  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9.00 – 10.45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10.00 – 10.10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прогулке, прогулка</w:t>
            </w:r>
          </w:p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10.45 – 12.15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12.15 – 12.20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12.20 – 12.50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12.50 – 15.00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15.00 – 15.20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15.20 – 15.30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НОД, 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15.30 – 17.00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17.00 – 18.50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18.50 – 19.00</w:t>
            </w: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7</w:t>
      </w: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7AF9">
        <w:rPr>
          <w:rFonts w:ascii="Times New Roman" w:eastAsia="Times New Roman" w:hAnsi="Times New Roman" w:cs="Times New Roman"/>
          <w:b/>
          <w:sz w:val="28"/>
        </w:rPr>
        <w:t>РЕЖИМ ДНЯ</w:t>
      </w:r>
    </w:p>
    <w:p w:rsidR="00A879E2" w:rsidRPr="007D7AF9" w:rsidRDefault="003C087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7D7AF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8"/>
        </w:rPr>
        <w:t>скорректированный на теплый период года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555"/>
        <w:gridCol w:w="2097"/>
        <w:gridCol w:w="2649"/>
      </w:tblGrid>
      <w:tr w:rsidR="00A879E2" w:rsidRPr="007D7AF9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Время проведения</w:t>
            </w:r>
          </w:p>
        </w:tc>
      </w:tr>
      <w:tr w:rsidR="00A879E2" w:rsidRPr="007D7AF9">
        <w:trPr>
          <w:trHeight w:val="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7.00 – 8.10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Утренняя гимнастика на прогулке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8.10 – 8.20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8.20 – 8.45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8.45 – 9.00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D7AF9">
              <w:rPr>
                <w:rFonts w:ascii="Times New Roman" w:eastAsia="Times New Roman" w:hAnsi="Times New Roman" w:cs="Times New Roman"/>
                <w:sz w:val="28"/>
              </w:rPr>
              <w:t>Прогулка 1 (</w:t>
            </w:r>
            <w:r w:rsidRPr="007D7AF9">
              <w:rPr>
                <w:rFonts w:ascii="Times New Roman" w:eastAsia="Times New Roman" w:hAnsi="Times New Roman" w:cs="Times New Roman"/>
              </w:rPr>
              <w:t>непрерывная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9.00 – 12.10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10.00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12.10 – 12.30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12.30 – 13.00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13.00 – 15.00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15.00 – 15.20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15.20 – 15.40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15.40 – 16.00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Прогулка 2 (</w:t>
            </w:r>
            <w:r w:rsidRPr="007D7AF9">
              <w:rPr>
                <w:rFonts w:ascii="Times New Roman" w:eastAsia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16.00 – 18.30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</w:rPr>
              <w:t>18.30 – 19.00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hAnsi="Times New Roman" w:cs="Times New Roman"/>
              </w:rPr>
            </w:pP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8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jc w:val="center"/>
        <w:rPr>
          <w:rFonts w:ascii="Times New Roman" w:eastAsia="Times New Roman" w:hAnsi="Times New Roman" w:cs="Times New Roman"/>
          <w:sz w:val="36"/>
        </w:rPr>
      </w:pPr>
      <w:r w:rsidRPr="007D7AF9">
        <w:rPr>
          <w:rFonts w:ascii="Times New Roman" w:eastAsia="Times New Roman" w:hAnsi="Times New Roman" w:cs="Times New Roman"/>
          <w:sz w:val="36"/>
        </w:rPr>
        <w:t xml:space="preserve">Режим двигательной активности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6"/>
        <w:gridCol w:w="3640"/>
        <w:gridCol w:w="3177"/>
      </w:tblGrid>
      <w:tr w:rsidR="00A879E2" w:rsidRPr="007D7A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Формы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Виды занятий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A879E2" w:rsidRPr="007D7AF9">
        <w:trPr>
          <w:trHeight w:val="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Физкультурные занятия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2 раза в неделю  (25 мин)</w:t>
            </w:r>
          </w:p>
        </w:tc>
      </w:tr>
      <w:tr w:rsidR="00A879E2" w:rsidRPr="007D7AF9">
        <w:trPr>
          <w:trHeight w:val="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Бассейн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1 раз в неделю (25 мин)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Утренняя гимнастика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Ежедневно (8-10 мин)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Ежедневно 2 раза (утром и вечером)</w:t>
            </w: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(25-30мин)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 xml:space="preserve">Физкультминутки </w:t>
            </w:r>
            <w:proofErr w:type="gramStart"/>
            <w:r w:rsidRPr="007D7AF9">
              <w:rPr>
                <w:rFonts w:ascii="Times New Roman" w:eastAsia="Times New Roman" w:hAnsi="Times New Roman" w:cs="Times New Roman"/>
                <w:sz w:val="32"/>
              </w:rPr>
              <w:t xml:space="preserve">( </w:t>
            </w:r>
            <w:proofErr w:type="gramEnd"/>
            <w:r w:rsidRPr="007D7AF9">
              <w:rPr>
                <w:rFonts w:ascii="Times New Roman" w:eastAsia="Times New Roman" w:hAnsi="Times New Roman" w:cs="Times New Roman"/>
                <w:sz w:val="32"/>
              </w:rPr>
              <w:t>в середине статического занятия)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3-5 ежедневно в зависимости от вида и содержания занятия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Активный отдых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Физкультурный досуг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1 раз в месяц</w:t>
            </w:r>
          </w:p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 xml:space="preserve"> (30-40 мин)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Физкультурный праздник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2 раза в год  (до 60 мин)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День здоровья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1 раз в квартал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Ежедневно</w:t>
            </w:r>
          </w:p>
        </w:tc>
      </w:tr>
      <w:tr w:rsidR="00A879E2" w:rsidRPr="007D7AF9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A87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36"/>
              </w:rPr>
              <w:t>Ежедневно</w:t>
            </w: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9</w:t>
      </w:r>
    </w:p>
    <w:p w:rsidR="007C1B6C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lastRenderedPageBreak/>
        <w:t>Объем образовательной нагрузки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Планирование образовательной нагрузки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в соответствии с СанПиН. (</w:t>
      </w:r>
      <w:r w:rsidR="00AE209A">
        <w:rPr>
          <w:rFonts w:ascii="Times New Roman" w:eastAsia="Times New Roman" w:hAnsi="Times New Roman" w:cs="Times New Roman"/>
          <w:i/>
          <w:sz w:val="24"/>
        </w:rPr>
        <w:t>см. табл. 10</w:t>
      </w:r>
      <w:r w:rsidRPr="007D7AF9">
        <w:rPr>
          <w:rFonts w:ascii="Times New Roman" w:eastAsia="Times New Roman" w:hAnsi="Times New Roman" w:cs="Times New Roman"/>
          <w:sz w:val="24"/>
        </w:rPr>
        <w:t xml:space="preserve">) </w:t>
      </w:r>
    </w:p>
    <w:p w:rsidR="00A879E2" w:rsidRPr="007D7AF9" w:rsidRDefault="00A879E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spacing w:after="0"/>
        <w:ind w:left="72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Максимально допустимый объем дневной образовательной нагрузки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4071"/>
        <w:gridCol w:w="4027"/>
      </w:tblGrid>
      <w:tr w:rsidR="00A879E2" w:rsidRPr="007D7AF9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Возраст детей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Максимально допустимый объем нагрузки в первой половине дня</w:t>
            </w:r>
          </w:p>
        </w:tc>
      </w:tr>
      <w:tr w:rsidR="00A879E2" w:rsidRPr="007D7AF9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5-6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 более 25 минут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Не более 50 минут</w:t>
            </w:r>
          </w:p>
        </w:tc>
      </w:tr>
    </w:tbl>
    <w:p w:rsidR="00A879E2" w:rsidRPr="007D7AF9" w:rsidRDefault="00AE209A">
      <w:pPr>
        <w:spacing w:after="0"/>
        <w:ind w:left="72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10</w:t>
      </w:r>
    </w:p>
    <w:p w:rsidR="00A879E2" w:rsidRPr="007D7AF9" w:rsidRDefault="00A879E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tabs>
          <w:tab w:val="left" w:pos="433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879E2" w:rsidRPr="007D7AF9" w:rsidRDefault="003C087A">
      <w:pPr>
        <w:tabs>
          <w:tab w:val="left" w:pos="433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7D7AF9">
        <w:rPr>
          <w:rFonts w:ascii="Times New Roman" w:eastAsia="Times New Roman" w:hAnsi="Times New Roman" w:cs="Times New Roman"/>
          <w:sz w:val="24"/>
        </w:rPr>
        <w:tab/>
      </w:r>
    </w:p>
    <w:p w:rsidR="00A879E2" w:rsidRPr="007D7AF9" w:rsidRDefault="003C087A">
      <w:pPr>
        <w:tabs>
          <w:tab w:val="left" w:pos="433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879E2" w:rsidRPr="007D7AF9" w:rsidRDefault="003C08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A879E2" w:rsidRPr="007D7AF9" w:rsidRDefault="00A879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3C08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нагрузка в неделю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Ознакомление с окружающим миром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Развитие речи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Художественно-эстетическое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A8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Рисование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Лепка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Аппликация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0"/>
              </w:rPr>
              <w:t>Физическое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879E2" w:rsidRPr="007D7A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Бассейн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11</w:t>
      </w: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C1B6C" w:rsidRPr="007D7AF9" w:rsidRDefault="007C1B6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3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lastRenderedPageBreak/>
        <w:t>Комплексно-тематическое планирование</w:t>
      </w:r>
    </w:p>
    <w:p w:rsidR="001A2268" w:rsidRPr="007D7AF9" w:rsidRDefault="001A2268" w:rsidP="001A2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A2268" w:rsidRPr="007D7AF9" w:rsidRDefault="001A2268" w:rsidP="001A22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>Комплексно-тематическое планирование работы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23"/>
        <w:gridCol w:w="888"/>
        <w:gridCol w:w="1701"/>
        <w:gridCol w:w="1842"/>
      </w:tblGrid>
      <w:tr w:rsidR="00080462" w:rsidRPr="00BD6A52" w:rsidTr="00D504F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Итоговые мероприятия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(итоговый продукт)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мероприятия учреждения</w:t>
            </w:r>
          </w:p>
        </w:tc>
      </w:tr>
      <w:tr w:rsidR="00080462" w:rsidRPr="00BD6A52" w:rsidTr="00D504F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Здравствуй,  детский сад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080462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«Первое сентября – День знаний»</w:t>
            </w:r>
          </w:p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об учебных заведениях</w:t>
            </w:r>
          </w:p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«Детский сад у нас хорош»</w:t>
            </w:r>
          </w:p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1.09 – 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Выставка рисунков «Мой любимый детский сад» -08.09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Развлечение  «С Волшебником 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недоучкой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конфетами знаний» - 01.09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Развлечение « Дорога в детский сад» - 05.09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Выставка рисунков «Мой любимый детский сад» -01.09 – 11.09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080462">
            <w:pPr>
              <w:numPr>
                <w:ilvl w:val="0"/>
                <w:numId w:val="37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 Это — я, это вся моя семья!»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Углублять представления ребенка о семье и ее истории. Учить создавать простейшее генеалогическое древо с опорой на историю семьи. Расширять представления ребенка об изменении позиции в связи с взрослением. Через символические и образные средства углублять представления ребенка о себе в прошлом, настоящем и будущем.</w:t>
            </w:r>
          </w:p>
          <w:p w:rsidR="00080462" w:rsidRPr="00BD6A52" w:rsidRDefault="00080462" w:rsidP="00080462">
            <w:pPr>
              <w:numPr>
                <w:ilvl w:val="0"/>
                <w:numId w:val="37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«Мой дом - моя крепость»</w:t>
            </w:r>
          </w:p>
          <w:p w:rsidR="00080462" w:rsidRPr="00BD6A52" w:rsidRDefault="00080462" w:rsidP="00D504F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предметами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обращаться за помощью к взрослым.</w:t>
            </w:r>
          </w:p>
          <w:p w:rsidR="00080462" w:rsidRPr="00BD6A52" w:rsidRDefault="00080462" w:rsidP="00D504FB">
            <w:pPr>
              <w:spacing w:after="222" w:line="240" w:lineRule="auto"/>
              <w:ind w:firstLine="400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называть свое имя, фамилию, возраст, домашний адрес, телефон.</w:t>
            </w:r>
          </w:p>
          <w:p w:rsidR="00080462" w:rsidRPr="00BD6A52" w:rsidRDefault="00080462" w:rsidP="00080462">
            <w:pPr>
              <w:numPr>
                <w:ilvl w:val="0"/>
                <w:numId w:val="37"/>
              </w:numPr>
              <w:spacing w:after="222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«Вещи вокруг нас»</w:t>
            </w:r>
          </w:p>
          <w:p w:rsidR="00080462" w:rsidRPr="00BD6A52" w:rsidRDefault="00080462" w:rsidP="00D504FB">
            <w:pPr>
              <w:spacing w:after="222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создающих комфорт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</w:t>
            </w:r>
          </w:p>
          <w:p w:rsidR="00080462" w:rsidRPr="00BD6A52" w:rsidRDefault="00080462" w:rsidP="00D504FB">
            <w:pPr>
              <w:spacing w:after="222" w:line="240" w:lineRule="auto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222" w:line="240" w:lineRule="auto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08.09 – 02.10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Портрет для бабушки (поделка из бросового материала)- 27.0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- Вечер досуга «Посиделки с бабушками» -29.09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«Папа, мама, я – спортивная семья» - 28.09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Досуг «Бабушкины посиделки» - 29.09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«Бабушкины сказки» - 02.10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080462">
            <w:pPr>
              <w:numPr>
                <w:ilvl w:val="0"/>
                <w:numId w:val="38"/>
              </w:numPr>
              <w:suppressAutoHyphens/>
              <w:spacing w:after="14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«Осенние превращения»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представления о том, как похолодание и сокращение продолжительности дня изменяют жизнь растений, животных и человека.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2.«Осень кисточку достала,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br/>
              <w:t>Всё вокруг разрисовала!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 !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» 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  <w:r w:rsidRPr="00BD6A52"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комнатными растениями.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3.«Люди и осень»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080462" w:rsidRPr="00BD6A52" w:rsidRDefault="00080462" w:rsidP="00D504FB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080462" w:rsidRPr="00BD6A52" w:rsidRDefault="00080462" w:rsidP="00D504F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укреплять свое здоровье в процессе общения с природой.</w:t>
            </w:r>
          </w:p>
          <w:p w:rsidR="00080462" w:rsidRPr="00BD6A52" w:rsidRDefault="00080462" w:rsidP="00D504FB">
            <w:pPr>
              <w:spacing w:after="0" w:line="240" w:lineRule="auto"/>
              <w:ind w:left="20" w:right="20"/>
              <w:jc w:val="both"/>
              <w:rPr>
                <w:rFonts w:ascii="Times New Roman" w:eastAsia="Liberation Serif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устанавливать причинно-следственные связи между природными явлениями (сезон — растительность — труд людей).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4.«Осень в жизни животных»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домашних животных, их повадках, зависимости от человека.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диких животных: где живут, как добывают пищу и готовятся к зимней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представления о птицах .Дать детям представления о пресмыкающихся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02.10 –  31.10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Конкурс  рисунков и поделок из природного материала «Осенняя фантазия» - 09-13.10</w:t>
            </w:r>
          </w:p>
          <w:p w:rsidR="00080462" w:rsidRPr="00BD6A52" w:rsidRDefault="00080462" w:rsidP="00D50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- Осенний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здоровья «Путешествие по королевству «Будь здоров» - 05.10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Осенние соревнования – 12.10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Конкурс  рисунков и поделок из природного материала «Осенняя фантазия» - 09-13.10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 Осенние праздники 20.10 – 27.10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Мой город, моя страна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«Моя родина — Россия!»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родной стране, о государственных праздниках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любовь к Родине. Формировать представления о том, что Российская Федерация (Россия) — огромная, многонациональная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страна.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ассказывать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 xml:space="preserve">2. «Город на Неве» 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детям о достопримечательностях, культуре, об основателе Санкт-Петербурга – Петре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3. « Мой родной город»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 малой Родине. Рассказывать детям о достопримечательностях, культуре, традициях Колпино; о замечательных людях, прославивших свой край.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4. «Сто вопросов, сто ответов»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01.11 – 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-Международный день толерантности «Путешествие по континентам» - 17.11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Подарки для мам — 22.11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- Викторина  «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Город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в котором мы живём» - 23.11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Фотовыставка «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котором я живу» - 06.11-10.11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-Международный день толерантности «Путешествие по континентам» - 17.11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Досуг «Соревнуются дети на планете» - 23.11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Музыкальная викторина «Знай, люби свой город» - 24.11 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«Зимушка-зима»</w:t>
            </w:r>
          </w:p>
          <w:p w:rsidR="00080462" w:rsidRPr="00BD6A52" w:rsidRDefault="00080462" w:rsidP="00D504FB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и обогащать знания детей об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 «Зимние забавы»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и обогащать знания детей</w:t>
            </w: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о зимних видах спорта,  играх и забавах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представления о безопасном поведении зимой.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</w:t>
            </w:r>
            <w:r w:rsidRPr="00BD6A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«Не попади в беду!»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27.11– 18.12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Творческие работы в стиле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пластилинография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«Угадай, что за зверь»– 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Выставка рисунков </w:t>
            </w: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«Зимушка – зима» - 27.11- 01.12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Новогодний праздник 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Что такое «Новый год»?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Продолжать знакомить с обычаями, традициями, новогодними забавами и развлечениями.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2. «Скоро - скоро Новый год!»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Вызывать эмоционально положительное отношение к празднику, желание активно участвовать в его подготовке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19.12 – 08.01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Новогодняя игрушка в стиле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докупаж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23.12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- Новогодний 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Тематическая неделя « Веселится детвора, Новый год встречать пора» - 11.12 – 15.12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Новогодние утренники – 19.12 – 26.12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 xml:space="preserve">  «Светлый праздник Рождества»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интерес к обычаям в России, рассказывать детям о культуре, традициях празднования Рождества.</w:t>
            </w:r>
          </w:p>
          <w:p w:rsidR="00080462" w:rsidRPr="00BD6A52" w:rsidRDefault="00080462" w:rsidP="0008046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Проказы матушки – зимы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3.«Намело, </w:t>
            </w:r>
            <w:proofErr w:type="spell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навьюжило</w:t>
            </w:r>
            <w:proofErr w:type="spell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, все деревья в кружеве»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Расширять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 отношение к природе.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09.01 – 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«Волшебные комочки» (поделки из ниток) – 15.01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-Рождественские посиделки – 19.01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Праздник «Прощание с ёлочкой» - 09.01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детского творчества «Зимние фантазии» - 09.01-16.01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Рождественские посиделки – 19.01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Неделя нескучного здоровья «Зимняя олимпиада» - 22.01 – 26.01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Транспорт, профессии, ОБЖ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1. «Спешат по дорогам машины»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Знакомить с различными видами городского транспорта, особенностями их внешнего вида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Знакомить со знаками дорожного движения . Формировать навыки культурного поведения в общественном транспорте</w:t>
            </w:r>
          </w:p>
          <w:p w:rsidR="00080462" w:rsidRPr="00BD6A52" w:rsidRDefault="00080462" w:rsidP="00D504FB">
            <w:pPr>
              <w:suppressAutoHyphens/>
              <w:spacing w:after="14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2</w:t>
            </w: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«Все профессии важны, все профессии нужны!»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представления детей о профессиях. О важности и значимости их труда взрослых; о том, что для облегчения труда используется разнообразная техника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3. «Старайся осторожным быть!»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 xml:space="preserve">Формировать умение оказывать себе элементарную помощь при ушибах, обращаться за помощью к взрослым при заболевании, травме. </w:t>
            </w: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  <w:t>4.«Есть такой особый день — 23 февраля!»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Формировать первоначальные представления о защитниках Отечества (солдатах), о празднике и его атрибутах. Рассказывать о Российской армии, о воинах, которые охраняют нашу Родину (пограничники, моряки, летчики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).</w:t>
            </w: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29.01 – 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«Госпожа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масленица» - 12.02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Альбом «Кем работают мои родители» - 15.02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поздравительная газета для пап – 22.02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Конкурс чтецов – 09.02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«Госпожа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масленица» - 12.02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здоровья «Спички детям не игрушки» - 15.02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Спортивные праздники для пап «Наши защитники» - 20.02 – 22.02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«Подарю цветочки милой моей маме,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br/>
              <w:t>бабушке открытку сделаю руками!»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26.02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- Творческие работы «Подарок для самой лучшей» 06.03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- Утренник  </w:t>
            </w:r>
            <w:proofErr w:type="gramStart"/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посвященные</w:t>
            </w:r>
            <w:proofErr w:type="gramEnd"/>
            <w:r w:rsidRPr="00BD6A52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празднику 8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Утренники</w:t>
            </w:r>
            <w:proofErr w:type="gram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посвященные 8 марта – 26.02 – 07.03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 w:bidi="hi-IN"/>
              </w:rPr>
              <w:t>Народная культура и традиции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080462">
            <w:pPr>
              <w:numPr>
                <w:ilvl w:val="0"/>
                <w:numId w:val="39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Разнообразие народного творчества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2. </w:t>
            </w: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«Мастерами Россия гордится. 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Игрушки расписные»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-Майдан, Гжель), расширять представления о народных игрушках (матрешки — городецкая, </w:t>
            </w:r>
            <w:proofErr w:type="spell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; бирюльки)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12.03 – 23.03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с мамами «Игрушка из носочка» - 16.03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совместного детского творчества детей и родителей «Подружка матрешка» - 19.03 – 21.03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Мастер-класс с мамами «Игрушка из носочка» - 16.03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совместного детского творчества детей и родителей «Подружка матрешка» - 19.03 – 23.03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Спортивное развлечение «Мяч и я – друзья» - 22.03 -23.03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Весна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Полюбуйся весна наступает</w:t>
            </w:r>
            <w:proofErr w:type="gram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»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</w:t>
            </w: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>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 xml:space="preserve">2. «В космосе так 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здорово</w:t>
            </w:r>
            <w:proofErr w:type="gramEnd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! Звёзды и планеты</w:t>
            </w:r>
            <w:proofErr w:type="gramStart"/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..»</w:t>
            </w:r>
            <w:proofErr w:type="gramEnd"/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>Продолжать формировать представление о космосе,   планетах, космонавтах.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3</w:t>
            </w: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 «Всё! Закончились морозы, распускаются мимозы!»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«</w:t>
            </w:r>
            <w:proofErr w:type="gramStart"/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саду ли, в огороде»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Формировать представления детей о работах, проводимых в весенний период в саду и в </w:t>
            </w: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zh-CN" w:bidi="hi-IN"/>
              </w:rPr>
              <w:lastRenderedPageBreak/>
              <w:t>огороде. Учить наблюдать за посадкой и всходами семян.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26.03 20.04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космонавтики. Досуг «Космические приключения» - 12.04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творческих работ «Весна идет, весне дорогу» - 28.03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Всероссийский День здоровья – 06.04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космонавтики. Досуг «Космические приключения» - 12.04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Выставка рисунков «Весна пришла» - 26.03 – 30.03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Всероссийская неделя музыки – 26.03 – 30.03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ПДД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«Безопасность на дорогах»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080462" w:rsidRPr="00BD6A52" w:rsidRDefault="00080462" w:rsidP="00D504FB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названиями ближайших к детскому саду улиц и улиц, на которых живут дети.</w:t>
            </w:r>
          </w:p>
          <w:p w:rsidR="00080462" w:rsidRPr="00BD6A52" w:rsidRDefault="00080462" w:rsidP="00D504FB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дорожными знаками:</w:t>
            </w:r>
          </w:p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23.04 – 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Досуг  «Путешествие в страну </w:t>
            </w:r>
            <w:proofErr w:type="spellStart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Светофорию</w:t>
            </w:r>
            <w:proofErr w:type="spellEnd"/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» - 25.04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викторина по ПДД «Юный пешеход» - 27.04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 xml:space="preserve"> «День Победы — день памяти и славы»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детям доступные их пониманию представления о государственном  празднике День Победы.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03.05– 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 «Пусть всегда будет солнце!» - 07.05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Тематический досуг «Мы помним, мы гордимся» - 08.05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Скоро лето!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1. «Вот пришло к нам лето, солнышком согрето!»</w:t>
            </w:r>
          </w:p>
          <w:p w:rsidR="00080462" w:rsidRPr="00BD6A52" w:rsidRDefault="00080462" w:rsidP="00D504FB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Дать представления о съедобных и несъедобных грибах 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2. «Вот две бабочки летят, рассказать тебе хотят».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детей с правилами оказания первой помощи при ушибах и укусах насекомых.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eastAsia="zh-CN" w:bidi="hi-IN"/>
              </w:rPr>
              <w:t>3. «Почва, глина, песок, вода»</w:t>
            </w:r>
          </w:p>
          <w:p w:rsidR="00080462" w:rsidRPr="00BD6A52" w:rsidRDefault="00080462" w:rsidP="00D504F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Показать, как человек в своей жизни использует воду, песок, глину, камни.</w:t>
            </w:r>
          </w:p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/>
              </w:rPr>
              <w:t xml:space="preserve"> Воспитывать у детей познавательный интерес к практическим опытам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14.05 – 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Выставка рисунков «Лето, </w:t>
            </w:r>
            <w:proofErr w:type="gramStart"/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ах</w:t>
            </w:r>
            <w:proofErr w:type="gramEnd"/>
            <w:r w:rsidRPr="00BD6A52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лето» - 17.05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Спортивный праздник с родителями «Дворовые игры» - 17.05</w:t>
            </w:r>
          </w:p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-Выставка рисунков «Ах, лето!»- 14.05-18.05</w:t>
            </w:r>
          </w:p>
        </w:tc>
      </w:tr>
      <w:tr w:rsidR="00080462" w:rsidRPr="00BD6A52" w:rsidTr="00D504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BD6A52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en-US"/>
              </w:rPr>
              <w:t>«Пускай смеются дети!»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462" w:rsidRPr="00BD6A52" w:rsidRDefault="00080462" w:rsidP="00D5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462" w:rsidRPr="00BD6A52" w:rsidRDefault="00080462" w:rsidP="00D504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A52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защиты детей – 01.06</w:t>
            </w:r>
          </w:p>
        </w:tc>
      </w:tr>
    </w:tbl>
    <w:p w:rsidR="00A879E2" w:rsidRPr="007D7AF9" w:rsidRDefault="00AE209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Таблица 12</w:t>
      </w:r>
    </w:p>
    <w:p w:rsidR="00A879E2" w:rsidRPr="007D7AF9" w:rsidRDefault="00A8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A879E2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 w:rsidP="0008046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 w:rsidP="006640E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Примерный список литературы для чтения детям</w:t>
      </w:r>
    </w:p>
    <w:p w:rsidR="00A879E2" w:rsidRPr="007D7AF9" w:rsidRDefault="00A879E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keepNext/>
        <w:keepLines/>
        <w:spacing w:after="0"/>
        <w:ind w:left="114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Русский фольклор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Песенки.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«Как на тоненький ледок.»; «Николенька-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гусачок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.»; «Уж я колышки тешу..»; «Как у бабушки козел.»; «Ты мороз, мороз, мороз.»; «По дубочку постучишь — прилетает синий чиж.»; «Ранним-рано поутру..»; «Грачи-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киричи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.»; «Уж ты, пташечка, ты залетная.»; «Ласточка- ласточка.»; «Дождик, дождик, веселей.»; «Божья коровка.».</w:t>
      </w:r>
      <w:proofErr w:type="gramEnd"/>
    </w:p>
    <w:p w:rsidR="00A879E2" w:rsidRPr="007D7AF9" w:rsidRDefault="003C087A">
      <w:pPr>
        <w:spacing w:after="24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«Лиса и кувшин», обр. О.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Капицы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«Крылатый, мохнатый да масляный», обр. И. Карнауховой; «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Хаврошечка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», обр. А. Н. Толстого; «Заяц-хвастун», обр. О.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Капицы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Финист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— ясный сокол», обр. А. Платонова.</w:t>
      </w:r>
      <w:proofErr w:type="gramEnd"/>
    </w:p>
    <w:p w:rsidR="00A879E2" w:rsidRPr="007D7AF9" w:rsidRDefault="003C087A">
      <w:pPr>
        <w:keepNext/>
        <w:keepLines/>
        <w:spacing w:after="0"/>
        <w:ind w:left="114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Фольклор народов мира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Песенки.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«Гречку мыли»,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литов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Токмаковой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; «Веснянка»,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укр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., обр. Г. Литвака; «Друг за дружкой»,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тадж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., обр. Н. Гребнева (в сокр.).</w:t>
      </w:r>
      <w:proofErr w:type="gramEnd"/>
    </w:p>
    <w:p w:rsidR="00A879E2" w:rsidRPr="007D7AF9" w:rsidRDefault="003C087A">
      <w:pPr>
        <w:spacing w:after="18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«Кукушка»,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ненецк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., обр. К.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Шаврова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Златовласка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», пер. с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чеш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К. Паустовского; «Три золотых волоска Деда-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», пер. с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чеш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Н.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Аросьевой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(из сборника сказок К. Я.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Эрбена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).</w:t>
      </w:r>
    </w:p>
    <w:p w:rsidR="00A879E2" w:rsidRPr="007D7AF9" w:rsidRDefault="003C087A">
      <w:pPr>
        <w:keepNext/>
        <w:keepLines/>
        <w:spacing w:after="0"/>
        <w:ind w:left="116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Произведения поэтов и писателей России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Поэзия.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И. Бунин. «Первый снег»; А. Пушкин. «Уж небо осенью дышало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.» (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из романа «Евгений Онегин»); «Зимний вечер» (в сокр.); А. К. Толстой. «Осень, обсыпается весь наш бедный сад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.»; 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М. Цветаева. «У кроватки»; С. Маршак. «Пудель»; С. Есенин. «Береза», «Черемуха»; И. Никитин. «Встреча зимы»; А. Фет. «Кот поет, глаза прищурил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.»; 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С. Черный. «Волк»;</w:t>
      </w:r>
    </w:p>
    <w:p w:rsidR="00A879E2" w:rsidRPr="007D7AF9" w:rsidRDefault="003C087A">
      <w:pPr>
        <w:numPr>
          <w:ilvl w:val="0"/>
          <w:numId w:val="31"/>
        </w:numPr>
        <w:tabs>
          <w:tab w:val="left" w:pos="246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 xml:space="preserve">Левин. «Сундук», «Лошадь»; М.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Яснов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«Мирная считалка». С. Городецкий. «Котенок»; Ф. Тютчев. «Зима недаром злится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.»; 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А.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«Веревочка».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Проза.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A879E2" w:rsidRPr="007D7AF9" w:rsidRDefault="003C087A">
      <w:pPr>
        <w:spacing w:after="18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Литературные 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Т. Александрова. «Домовенок Кузька» (главы); В. Бианки. «Сова»; Б.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Заходер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«Серая звездочка»; А. Пушкин. «Сказка о царе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, о сыне его славном и могучем богатыре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Гвидоне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Салтановиче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и о прекрасной царевне Лебеди»; П. Бажов. «Серебряное копытце»; Н.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Телешов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Крупеничка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»; В. Катаев. «Цветик-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семицветик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».</w:t>
      </w:r>
    </w:p>
    <w:p w:rsidR="00A879E2" w:rsidRPr="007D7AF9" w:rsidRDefault="003C087A">
      <w:pPr>
        <w:keepNext/>
        <w:keepLines/>
        <w:spacing w:after="0"/>
        <w:ind w:left="116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Произведения поэтов и писателей разных стран</w:t>
      </w:r>
    </w:p>
    <w:p w:rsidR="00A879E2" w:rsidRPr="007D7AF9" w:rsidRDefault="003C087A">
      <w:pPr>
        <w:spacing w:after="0"/>
        <w:ind w:lef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Поэзия.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А.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Милн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«Баллада о королевском бутерброде», пер. с англ.</w:t>
      </w:r>
    </w:p>
    <w:p w:rsidR="00A879E2" w:rsidRPr="007D7AF9" w:rsidRDefault="003C087A">
      <w:pPr>
        <w:numPr>
          <w:ilvl w:val="0"/>
          <w:numId w:val="32"/>
        </w:numPr>
        <w:tabs>
          <w:tab w:val="left" w:pos="327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Маршака; В. Смит. «Про летающую корову», пер. с англ. Б. Заход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ра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; Я.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Бжехва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«На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Горизонтских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 островах», пер. с польск. Б.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Заходера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Дж. Ривз. «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Шумный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Ба-бах», пер. с </w:t>
      </w:r>
      <w:r w:rsidRPr="007D7AF9">
        <w:rPr>
          <w:rFonts w:ascii="Times New Roman" w:eastAsia="Times New Roman" w:hAnsi="Times New Roman" w:cs="Times New Roman"/>
          <w:sz w:val="24"/>
        </w:rPr>
        <w:lastRenderedPageBreak/>
        <w:t xml:space="preserve">англ. М.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Бородицкой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«Письмо ко всем детям по одному очень важному делу», пер. с польск. С. Михалкова.</w:t>
      </w:r>
    </w:p>
    <w:p w:rsidR="00A879E2" w:rsidRPr="007D7AF9" w:rsidRDefault="003C087A">
      <w:pPr>
        <w:spacing w:after="18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Литературные 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Х.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Мякеля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«Господин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у» (главы из книги), пер. с финск. Э. Успенского; Р. Киплинг. «Слоненок», пер. с англ. К. Чуковского, стихи в пер. С. Маршака; А. Линдгрен. «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Карлсон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, который живет на крыше, опять прилетел» (главы в сокр.), пер.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швед. Л.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Лунгиной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</w:t>
      </w:r>
    </w:p>
    <w:p w:rsidR="00A879E2" w:rsidRPr="007D7AF9" w:rsidRDefault="003C087A">
      <w:pPr>
        <w:keepNext/>
        <w:keepLines/>
        <w:spacing w:after="0"/>
        <w:ind w:left="116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Произведения для заучивания наизусть</w:t>
      </w:r>
    </w:p>
    <w:p w:rsidR="00A879E2" w:rsidRPr="007D7AF9" w:rsidRDefault="003C087A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«По дубочку постучишь...», рус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Виеру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«Мамин день», пер. с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молд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Я. Акима; М. Исаковский. «Поезжай за моря-океаны»; М.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Карем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. «Мирная считалка», пер. с франц. В.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Берестова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; А. Пушкин. «У лукоморья дуб зеленый...» (из поэмы «Руслан и Людмила»); И. Суриков. «Вот моя деревня».</w:t>
      </w:r>
    </w:p>
    <w:p w:rsidR="00A879E2" w:rsidRPr="007D7AF9" w:rsidRDefault="003C087A">
      <w:pPr>
        <w:keepNext/>
        <w:keepLines/>
        <w:spacing w:after="0"/>
        <w:ind w:left="114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Для чтения в лицах</w:t>
      </w:r>
    </w:p>
    <w:p w:rsidR="00A879E2" w:rsidRPr="007D7AF9" w:rsidRDefault="003C087A">
      <w:pPr>
        <w:spacing w:after="211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A879E2" w:rsidRPr="007D7AF9" w:rsidRDefault="003C087A">
      <w:pPr>
        <w:keepNext/>
        <w:keepLines/>
        <w:spacing w:after="18"/>
        <w:ind w:left="1140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:rsidR="00A879E2" w:rsidRPr="007D7AF9" w:rsidRDefault="003C087A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Русские народные 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«Никита Кожемяка» (из сборника сказок</w:t>
      </w:r>
      <w:proofErr w:type="gramEnd"/>
    </w:p>
    <w:p w:rsidR="00A879E2" w:rsidRPr="007D7AF9" w:rsidRDefault="003C087A">
      <w:pPr>
        <w:numPr>
          <w:ilvl w:val="0"/>
          <w:numId w:val="33"/>
        </w:numPr>
        <w:tabs>
          <w:tab w:val="left" w:pos="264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D7AF9">
        <w:rPr>
          <w:rFonts w:ascii="Times New Roman" w:eastAsia="Times New Roman" w:hAnsi="Times New Roman" w:cs="Times New Roman"/>
          <w:sz w:val="24"/>
        </w:rPr>
        <w:t>Афанасьева); «Докучные сказки».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Зарубежные народные 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«О мышонке, который был кошкой, собакой и тигром», инд., пер. Н.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Ходзы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; «Как братья отцовский клад нашли»,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молд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., обр. М. Булатова; «Желтый аист», кит., пер. Ф.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Ярлина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Проза.</w:t>
      </w:r>
      <w:r w:rsidRPr="007D7AF9">
        <w:rPr>
          <w:rFonts w:ascii="Times New Roman" w:eastAsia="Times New Roman" w:hAnsi="Times New Roman" w:cs="Times New Roman"/>
          <w:sz w:val="24"/>
        </w:rPr>
        <w:t xml:space="preserve"> Б. Житков. «Белый домик», «Как я ловил человечков»; Г. Снегирев. «Пингвиний пляж», «К морю», «Отважный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пингвиненок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»; Л. Пантелеев. «Буква „ы"»; М. Москвина. «Кроха»; А. Митяев. «Сказка про трех пиратов».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Поэзия.</w:t>
      </w:r>
      <w:r w:rsidRPr="007D7AF9">
        <w:rPr>
          <w:rFonts w:ascii="Times New Roman" w:eastAsia="Times New Roman" w:hAnsi="Times New Roman" w:cs="Times New Roman"/>
          <w:sz w:val="24"/>
        </w:rPr>
        <w:t xml:space="preserve"> Я. Аким. «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Жадина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»; Ю.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Мориц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«Домик с трубой»; Р.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Сеф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>. «Совет», «Бесконечные стихи»; Д. Хармс. «Уж я бегал, бегал, бегал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 xml:space="preserve">.»; 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Д.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Чиарди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«О том, у кого три глаза», пер. с англ. Р.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Сефа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; Б.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Заходер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«Приятная встреча»; С.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Черный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>. «Волк»; А. Плещеев. «Мой садик»; С. Маршак. «Почта».</w:t>
      </w:r>
    </w:p>
    <w:p w:rsidR="00A879E2" w:rsidRPr="007D7AF9" w:rsidRDefault="003C087A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Литературные сказки.</w:t>
      </w:r>
      <w:r w:rsidRPr="007D7AF9">
        <w:rPr>
          <w:rFonts w:ascii="Times New Roman" w:eastAsia="Times New Roman" w:hAnsi="Times New Roman" w:cs="Times New Roman"/>
          <w:sz w:val="24"/>
        </w:rPr>
        <w:t xml:space="preserve"> А. Волков. «Волшебник Изумрудного города» (главы); О.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Пройслер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«Маленькая Баба-яга», пер. с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нем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. Ю.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Коринца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; Дж.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Родари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«Волшебный барабан» (из книги «Сказки, у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которых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три конца»), пер. с итал. И. Константиновой; Т. </w:t>
      </w:r>
      <w:proofErr w:type="spellStart"/>
      <w:r w:rsidRPr="007D7AF9">
        <w:rPr>
          <w:rFonts w:ascii="Times New Roman" w:eastAsia="Times New Roman" w:hAnsi="Times New Roman" w:cs="Times New Roman"/>
          <w:sz w:val="24"/>
        </w:rPr>
        <w:t>Янссон</w:t>
      </w:r>
      <w:proofErr w:type="spellEnd"/>
      <w:r w:rsidRPr="007D7AF9">
        <w:rPr>
          <w:rFonts w:ascii="Times New Roman" w:eastAsia="Times New Roman" w:hAnsi="Times New Roman" w:cs="Times New Roman"/>
          <w:sz w:val="24"/>
        </w:rPr>
        <w:t xml:space="preserve">. «О самом последнем в мире драконе», пер. </w:t>
      </w:r>
      <w:proofErr w:type="gramStart"/>
      <w:r w:rsidRPr="007D7AF9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7D7AF9">
        <w:rPr>
          <w:rFonts w:ascii="Times New Roman" w:eastAsia="Times New Roman" w:hAnsi="Times New Roman" w:cs="Times New Roman"/>
          <w:sz w:val="24"/>
        </w:rPr>
        <w:t xml:space="preserve"> швед. Л. Брауде; «Шляпа волшебника», пер.</w:t>
      </w:r>
    </w:p>
    <w:p w:rsidR="00A879E2" w:rsidRPr="007D7AF9" w:rsidRDefault="003C087A">
      <w:pPr>
        <w:numPr>
          <w:ilvl w:val="0"/>
          <w:numId w:val="34"/>
        </w:numPr>
        <w:tabs>
          <w:tab w:val="left" w:pos="269"/>
        </w:tabs>
        <w:spacing w:after="372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7D7AF9">
        <w:rPr>
          <w:rFonts w:ascii="Times New Roman" w:eastAsia="Times New Roman" w:hAnsi="Times New Roman" w:cs="Times New Roman"/>
          <w:sz w:val="24"/>
        </w:rPr>
        <w:t>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A879E2" w:rsidRPr="007D7AF9" w:rsidRDefault="00A879E2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3C087A">
      <w:pPr>
        <w:tabs>
          <w:tab w:val="left" w:pos="262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D7AF9">
        <w:rPr>
          <w:rFonts w:ascii="Times New Roman" w:eastAsia="Times New Roman" w:hAnsi="Times New Roman" w:cs="Times New Roman"/>
          <w:b/>
          <w:sz w:val="24"/>
        </w:rPr>
        <w:tab/>
      </w:r>
    </w:p>
    <w:p w:rsidR="00A879E2" w:rsidRPr="007D7AF9" w:rsidRDefault="00A879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A879E2" w:rsidRPr="007D7AF9" w:rsidRDefault="00A879E2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A879E2" w:rsidRPr="007C1B6C" w:rsidRDefault="003C087A" w:rsidP="007C1B6C">
      <w:pPr>
        <w:pStyle w:val="a4"/>
        <w:numPr>
          <w:ilvl w:val="1"/>
          <w:numId w:val="43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678"/>
      </w:tblGrid>
      <w:tr w:rsidR="00A879E2" w:rsidRPr="007D7AF9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879E2" w:rsidRPr="007D7AF9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 w:rsidP="001A2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879E2" w:rsidRPr="007D7AF9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 w:rsidP="001A2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879E2" w:rsidRPr="007D7AF9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стол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 w:rsidP="001A2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879E2" w:rsidRPr="007D7AF9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маркерная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9E2" w:rsidRPr="007D7AF9" w:rsidRDefault="003C087A" w:rsidP="001A2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7A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879E2" w:rsidRPr="007D7AF9" w:rsidRDefault="003C087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 w:rsidRPr="007D7AF9">
        <w:rPr>
          <w:rFonts w:ascii="Times New Roman" w:eastAsia="Times New Roman" w:hAnsi="Times New Roman" w:cs="Times New Roman"/>
          <w:i/>
          <w:sz w:val="24"/>
        </w:rPr>
        <w:t>Таблица 14</w:t>
      </w:r>
    </w:p>
    <w:p w:rsidR="00A879E2" w:rsidRPr="007D7AF9" w:rsidRDefault="00A879E2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9E2" w:rsidRPr="007D7AF9" w:rsidRDefault="00A879E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9E2" w:rsidRDefault="00A879E2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7C1B6C" w:rsidRPr="007D7AF9" w:rsidRDefault="007C1B6C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BE777D" w:rsidRPr="007C1B6C" w:rsidRDefault="003C087A" w:rsidP="007C1B6C">
      <w:pPr>
        <w:pStyle w:val="a4"/>
        <w:numPr>
          <w:ilvl w:val="1"/>
          <w:numId w:val="43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Перечень программ, методических пособий и технологий</w:t>
      </w:r>
    </w:p>
    <w:tbl>
      <w:tblPr>
        <w:tblStyle w:val="a3"/>
        <w:tblW w:w="10774" w:type="dxa"/>
        <w:tblInd w:w="-91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43"/>
        <w:gridCol w:w="2556"/>
        <w:gridCol w:w="3521"/>
        <w:gridCol w:w="15"/>
        <w:gridCol w:w="2976"/>
        <w:gridCol w:w="39"/>
        <w:gridCol w:w="824"/>
      </w:tblGrid>
      <w:tr w:rsidR="00BE777D" w:rsidRPr="007D7AF9" w:rsidTr="00FF3407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Автор 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Название 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Издательство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Кол-во </w:t>
            </w:r>
          </w:p>
        </w:tc>
      </w:tr>
      <w:tr w:rsidR="00BE777D" w:rsidRPr="007D7AF9" w:rsidTr="00FF3407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  <w:vAlign w:val="center"/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Под редакцией: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Вераксы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  <w:vAlign w:val="center"/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Л.Л. Тимофеева,</w:t>
            </w:r>
          </w:p>
          <w:p w:rsidR="00BE777D" w:rsidRPr="007D7AF9" w:rsidRDefault="00BE777D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Е.Е.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Корнеичева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Планирование образовательной деятельности в ДОО старшая группа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Центр педагогического образования, Москва, 2016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080462" w:rsidRPr="007D7AF9" w:rsidTr="00FF3407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  <w:vAlign w:val="center"/>
          </w:tcPr>
          <w:p w:rsidR="00080462" w:rsidRPr="007D7AF9" w:rsidRDefault="0008046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080462" w:rsidRPr="007D7AF9" w:rsidRDefault="00080462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080462" w:rsidRPr="007D7AF9" w:rsidRDefault="00080462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080462" w:rsidRPr="007D7AF9" w:rsidRDefault="0008046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080462" w:rsidRPr="007D7AF9" w:rsidRDefault="0008046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777D" w:rsidRPr="007D7AF9" w:rsidTr="00FF3407">
        <w:trPr>
          <w:trHeight w:val="687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BE777D" w:rsidRPr="007D7AF9" w:rsidTr="0074663C">
        <w:trPr>
          <w:trHeight w:val="1321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8174C9" w:rsidP="00BE777D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С.В.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Конкевич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8174C9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 – нравственное воспитание дошкольников в формировании представлений об этикете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Детство – пресс</w:t>
            </w:r>
          </w:p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Санкт – Петербург</w:t>
            </w:r>
          </w:p>
          <w:p w:rsidR="00BE777D" w:rsidRPr="007D7AF9" w:rsidRDefault="008174C9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2013</w:t>
            </w:r>
            <w:r w:rsidR="00BE777D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8174C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Т.А.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Гайворонская</w:t>
            </w:r>
            <w:proofErr w:type="spellEnd"/>
          </w:p>
          <w:p w:rsidR="008174C9" w:rsidRPr="007D7AF9" w:rsidRDefault="008174C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В.А.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Деркунская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8174C9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Развитие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эмпатии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 старших дошкольников в театрализованной деятельности</w:t>
            </w:r>
            <w:r w:rsidR="00BE777D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8174C9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Центр педагогического образования, Москва, 2007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174C9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174C9" w:rsidRPr="007D7AF9" w:rsidRDefault="008174C9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174C9" w:rsidRPr="007D7AF9" w:rsidRDefault="008174C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Н.Н.Авдеева</w:t>
            </w:r>
            <w:proofErr w:type="spellEnd"/>
          </w:p>
          <w:p w:rsidR="008174C9" w:rsidRPr="007D7AF9" w:rsidRDefault="008174C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О.Л.Князева</w:t>
            </w:r>
            <w:proofErr w:type="spellEnd"/>
          </w:p>
          <w:p w:rsidR="008174C9" w:rsidRPr="007D7AF9" w:rsidRDefault="008174C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174C9" w:rsidRPr="007D7AF9" w:rsidRDefault="008174C9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Безопасность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174C9" w:rsidRPr="007D7AF9" w:rsidRDefault="008174C9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Детство – Пресс</w:t>
            </w:r>
          </w:p>
          <w:p w:rsidR="008174C9" w:rsidRPr="007D7AF9" w:rsidRDefault="008174C9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Санкт – Петербург</w:t>
            </w:r>
          </w:p>
          <w:p w:rsidR="008174C9" w:rsidRPr="007D7AF9" w:rsidRDefault="008174C9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2002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174C9" w:rsidRPr="007D7AF9" w:rsidRDefault="008174C9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F340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Г.Н.Жучкова</w:t>
            </w:r>
            <w:proofErr w:type="spellEnd"/>
          </w:p>
          <w:p w:rsidR="00FF3407" w:rsidRPr="007D7AF9" w:rsidRDefault="00FF340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Нравственные беседы с детьми 4-6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FF3407" w:rsidRPr="007D7AF9" w:rsidRDefault="00FF3407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ООО «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Издателство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ГНОМ и</w:t>
            </w:r>
            <w:proofErr w:type="gram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</w:t>
            </w:r>
            <w:proofErr w:type="gram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», Москва, 2008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FF340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5. 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В.И.Петрова</w:t>
            </w:r>
            <w:proofErr w:type="spellEnd"/>
          </w:p>
          <w:p w:rsidR="00FF3407" w:rsidRPr="007D7AF9" w:rsidRDefault="00FF340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Т.Д.Стульник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Этические беседы с детьми 4-7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FF3407" w:rsidRPr="007D7AF9" w:rsidRDefault="00FF3407" w:rsidP="008174C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FF3407" w:rsidRPr="007D7AF9" w:rsidRDefault="00FF340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7D7AF9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7D7AF9" w:rsidRPr="007D7AF9" w:rsidRDefault="007D7AF9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6. 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7D7AF9" w:rsidRDefault="007D7AF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С.В.Коноваленко</w:t>
            </w:r>
            <w:proofErr w:type="spellEnd"/>
          </w:p>
          <w:p w:rsidR="007D7AF9" w:rsidRPr="007D7AF9" w:rsidRDefault="007D7AF9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М.И.Кременецкая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7D7AF9" w:rsidRPr="007D7AF9" w:rsidRDefault="007D7AF9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коммуникативных способностей и социализация детей старшего дошкольного возраста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7D7AF9" w:rsidRPr="007D7AF9" w:rsidRDefault="007D7AF9" w:rsidP="007D7AF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Детство – Пресс</w:t>
            </w:r>
          </w:p>
          <w:p w:rsidR="007D7AF9" w:rsidRPr="007D7AF9" w:rsidRDefault="007D7AF9" w:rsidP="007D7AF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Санкт – Петербург</w:t>
            </w:r>
          </w:p>
          <w:p w:rsidR="007D7AF9" w:rsidRPr="007D7AF9" w:rsidRDefault="007D7AF9" w:rsidP="007D7AF9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7D7AF9" w:rsidRPr="007D7AF9" w:rsidRDefault="007D7AF9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777D" w:rsidRPr="007D7AF9" w:rsidTr="00FF3407">
        <w:trPr>
          <w:trHeight w:val="840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9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Познавательное развитие</w:t>
            </w:r>
          </w:p>
        </w:tc>
      </w:tr>
      <w:tr w:rsidR="00BE777D" w:rsidRPr="007D7AF9" w:rsidTr="00FF3407">
        <w:trPr>
          <w:trHeight w:val="833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tabs>
                <w:tab w:val="left" w:pos="39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FF340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В.П.Новикова</w:t>
            </w:r>
            <w:proofErr w:type="spellEnd"/>
          </w:p>
        </w:tc>
        <w:tc>
          <w:tcPr>
            <w:tcW w:w="3536" w:type="dxa"/>
            <w:gridSpan w:val="2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Математика в детском </w:t>
            </w:r>
            <w:r w:rsidR="00FF3407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саду</w:t>
            </w:r>
          </w:p>
        </w:tc>
        <w:tc>
          <w:tcPr>
            <w:tcW w:w="2976" w:type="dxa"/>
            <w:shd w:val="clear" w:color="auto" w:fill="auto"/>
            <w:tcMar>
              <w:left w:w="83" w:type="dxa"/>
            </w:tcMar>
          </w:tcPr>
          <w:p w:rsidR="00BE777D" w:rsidRPr="007D7AF9" w:rsidRDefault="0074663C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63" w:type="dxa"/>
            <w:gridSpan w:val="2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  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</w:t>
            </w: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В.Н.Волчкова</w:t>
            </w:r>
            <w:proofErr w:type="spellEnd"/>
          </w:p>
          <w:p w:rsidR="006819EB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Н.В.Степанова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Конспекты занятий в старшей группе детского сада. Математика 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6819EB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И.П.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Лакоценин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Воронеж, 2009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6819EB" w:rsidRPr="007D7AF9" w:rsidRDefault="006819EB" w:rsidP="006819EB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В.Н.Волчкова</w:t>
            </w:r>
            <w:proofErr w:type="spellEnd"/>
          </w:p>
          <w:p w:rsidR="00BE777D" w:rsidRPr="007D7AF9" w:rsidRDefault="006819EB" w:rsidP="006819EB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Н.В.Степанова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6819EB" w:rsidRPr="007D7AF9" w:rsidRDefault="006819EB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Конспекты занятий в старшей группе детского сада.</w:t>
            </w:r>
          </w:p>
          <w:p w:rsidR="00BE777D" w:rsidRPr="007D7AF9" w:rsidRDefault="006819EB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И.П.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Лакоценин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Воронеж, 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Т.Н.Вострухина</w:t>
            </w:r>
            <w:proofErr w:type="spellEnd"/>
          </w:p>
          <w:p w:rsidR="006819EB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Л.А.Кондрвкинская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Знакомим с окружающим миром детей 5-7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ООО «ТЦ Сфера», Москва, 2011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О.Н.Каушкаль</w:t>
            </w:r>
            <w:proofErr w:type="spellEnd"/>
          </w:p>
          <w:p w:rsidR="006819EB" w:rsidRPr="007D7AF9" w:rsidRDefault="006819EB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М.В.Карпеевой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6819EB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целостной  картины мира</w:t>
            </w:r>
            <w:r w:rsidR="009B4117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Старшая группа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Центр педагогического образования, Москва, 2015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О.В.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Дыбина</w:t>
            </w:r>
            <w:proofErr w:type="spellEnd"/>
          </w:p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9B4117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Занятия по ознакомлению с окружающим миром в </w:t>
            </w:r>
            <w:r w:rsidR="009B4117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старшей</w:t>
            </w: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BE777D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А.Т.Зверев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9B411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Экологические игры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Дом педагогики, Москва, 2001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9B411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С.Н.Николаева</w:t>
            </w:r>
            <w:proofErr w:type="spellEnd"/>
          </w:p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И.А.Комарова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Сюжетные игры в экологическом воспитании дошкольников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ООО «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Издателство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ГНОМ», Москва, 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9B411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Е.Н.Михина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Развивающие игры для детей 2-7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Издательство «Учитель», Волгоград, 2012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9B4117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9B411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Г.П.Тугушева</w:t>
            </w:r>
            <w:proofErr w:type="spellEnd"/>
          </w:p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А.Е.Чистякова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ДЕТСТВО </w:t>
            </w:r>
            <w:proofErr w:type="gram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–П</w:t>
            </w:r>
            <w:proofErr w:type="gram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РЕСС, Санкт-Петербург, 2013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9B4117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9B4117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Г.Кодиненко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 загадок от</w:t>
            </w:r>
            <w:proofErr w:type="gram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до Я для детей 4-6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9B4117" w:rsidRPr="007D7AF9" w:rsidRDefault="009B4117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Айрис-Пресс, Москва, 2012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9B4117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Г.Т.Алифаны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Петербурговедение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 малышей от 3 до 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Паритет, Санкт-Петербург, 2005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13. 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Т.Ю.Толкачева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Система работы по ознакомлению старших дошкольников с историей и культурой Санкт-Петербурга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ООО «Издательство «Детство </w:t>
            </w:r>
            <w:proofErr w:type="gram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–П</w:t>
            </w:r>
            <w:proofErr w:type="gram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РЕСС», Санкт-Петербург, 2012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14. 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О.В.Солнцева</w:t>
            </w:r>
            <w:proofErr w:type="spellEnd"/>
          </w:p>
          <w:p w:rsidR="002C1FB2" w:rsidRPr="007D7AF9" w:rsidRDefault="002C1FB2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Е.В. Коренева - Леонтьева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Город – сказка, город – быль</w:t>
            </w:r>
          </w:p>
          <w:p w:rsidR="002C1FB2" w:rsidRPr="007D7AF9" w:rsidRDefault="002C1FB2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Знакомим дошкольников с Санкт-Петербургом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Издательство «Речь», 2012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2C1FB2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Речевое развитие</w:t>
            </w: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GoBack" w:colFirst="1" w:colLast="4"/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речи детей 5-7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ТЦ «Сфера», Москва, 2011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bookmarkEnd w:id="0"/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В.Н.Волчкова</w:t>
            </w:r>
            <w:proofErr w:type="spellEnd"/>
          </w:p>
          <w:p w:rsidR="00BE777D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Н.В.Степанова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004E03" w:rsidP="00004E03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Конспекты занятий в старшей группе детского сада. Развитие речи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И.П. </w:t>
            </w: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Лакоценин</w:t>
            </w:r>
            <w:proofErr w:type="spell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Воронеж, 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004E03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Т.И.Бахметьева</w:t>
            </w:r>
            <w:proofErr w:type="spellEnd"/>
          </w:p>
          <w:p w:rsidR="00004E03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Г.Т.Соколова</w:t>
            </w:r>
            <w:proofErr w:type="spellEnd"/>
          </w:p>
          <w:p w:rsidR="00004E03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004E03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Детские частушки, шутки, прибаутки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«Академия развития», Ярославль, 2000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004E03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004E03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004E03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Книга для чтения в детском саду и дома 5-7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Издательство Оникс, Москва, 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004E03" w:rsidRPr="007D7AF9" w:rsidRDefault="00004E03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Т.С. Комарова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004E03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Занятия по изобразительной деятельности в </w:t>
            </w:r>
            <w:r w:rsidR="00004E03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старшей</w:t>
            </w: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группе д/</w:t>
            </w:r>
            <w:proofErr w:type="gram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</w:t>
            </w:r>
            <w:proofErr w:type="gramEnd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BE777D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2008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И.А.Лыкова</w:t>
            </w:r>
            <w:proofErr w:type="spellEnd"/>
          </w:p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004E03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004E03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Издательский дом «Цветной мир», Москва, 2017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Лепка с детьми 5-6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BE777D" w:rsidRPr="007D7AF9" w:rsidRDefault="00BE777D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BE777D" w:rsidRPr="007D7AF9" w:rsidRDefault="008E509F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</w:t>
            </w:r>
            <w:r w:rsidR="00BE777D"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Рисование с детьми 5-6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2015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 с детьми 5-6 лет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2011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E509F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Занятия по конструированию  из строительного материала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Мозаика – Синтез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</w:t>
            </w:r>
          </w:p>
          <w:p w:rsidR="008E509F" w:rsidRPr="007D7AF9" w:rsidRDefault="008E509F" w:rsidP="008E509F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8E509F" w:rsidRPr="007D7AF9" w:rsidRDefault="008E509F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777D" w:rsidRPr="007D7AF9" w:rsidTr="00FF3407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Физическое развитие</w:t>
            </w:r>
          </w:p>
        </w:tc>
      </w:tr>
      <w:tr w:rsidR="00BE777D" w:rsidRPr="007D7AF9" w:rsidTr="00FF3407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E777D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Н.Ч.Железняк</w:t>
            </w:r>
            <w:proofErr w:type="spellEnd"/>
          </w:p>
          <w:p w:rsidR="008E509F" w:rsidRPr="007D7AF9" w:rsidRDefault="008E509F" w:rsidP="00BE777D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Е.Ф.Желобкович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BE777D" w:rsidRPr="007D7AF9" w:rsidRDefault="008E509F" w:rsidP="00BE777D">
            <w:pPr>
              <w:tabs>
                <w:tab w:val="left" w:pos="390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 комплексов ОРУ для старших дошкольников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BE777D" w:rsidRPr="007D7AF9" w:rsidRDefault="008E509F" w:rsidP="00BE777D">
            <w:pPr>
              <w:tabs>
                <w:tab w:val="left" w:pos="330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Издательство «Скрипторий», Москва, 2009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BE777D" w:rsidRPr="007D7AF9" w:rsidRDefault="00BE777D" w:rsidP="00BE777D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</w:tbl>
    <w:p w:rsidR="00A879E2" w:rsidRPr="007D7AF9" w:rsidRDefault="00A879E2" w:rsidP="00AF56D9">
      <w:pPr>
        <w:spacing w:after="0"/>
        <w:ind w:left="1800"/>
        <w:rPr>
          <w:rFonts w:ascii="Times New Roman" w:eastAsia="Times New Roman" w:hAnsi="Times New Roman" w:cs="Times New Roman"/>
          <w:b/>
          <w:sz w:val="28"/>
        </w:rPr>
      </w:pPr>
    </w:p>
    <w:p w:rsidR="00A879E2" w:rsidRPr="007D7AF9" w:rsidRDefault="003C087A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 w:rsidRPr="007D7AF9">
        <w:rPr>
          <w:rFonts w:ascii="Times New Roman" w:eastAsia="Times New Roman" w:hAnsi="Times New Roman" w:cs="Times New Roman"/>
          <w:i/>
          <w:sz w:val="24"/>
        </w:rPr>
        <w:t>Таблица 15</w:t>
      </w:r>
    </w:p>
    <w:p w:rsidR="00A879E2" w:rsidRDefault="00A879E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sectPr w:rsidR="00A879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52" w:rsidRDefault="00D55052" w:rsidP="00734573">
      <w:pPr>
        <w:spacing w:after="0" w:line="240" w:lineRule="auto"/>
      </w:pPr>
      <w:r>
        <w:separator/>
      </w:r>
    </w:p>
  </w:endnote>
  <w:endnote w:type="continuationSeparator" w:id="0">
    <w:p w:rsidR="00D55052" w:rsidRDefault="00D55052" w:rsidP="0073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85000"/>
      <w:docPartObj>
        <w:docPartGallery w:val="Page Numbers (Bottom of Page)"/>
        <w:docPartUnique/>
      </w:docPartObj>
    </w:sdtPr>
    <w:sdtContent>
      <w:p w:rsidR="0074663C" w:rsidRDefault="007466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D0">
          <w:rPr>
            <w:noProof/>
          </w:rPr>
          <w:t>59</w:t>
        </w:r>
        <w:r>
          <w:fldChar w:fldCharType="end"/>
        </w:r>
      </w:p>
    </w:sdtContent>
  </w:sdt>
  <w:p w:rsidR="0074663C" w:rsidRDefault="00746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52" w:rsidRDefault="00D55052" w:rsidP="00734573">
      <w:pPr>
        <w:spacing w:after="0" w:line="240" w:lineRule="auto"/>
      </w:pPr>
      <w:r>
        <w:separator/>
      </w:r>
    </w:p>
  </w:footnote>
  <w:footnote w:type="continuationSeparator" w:id="0">
    <w:p w:rsidR="00D55052" w:rsidRDefault="00D55052" w:rsidP="0073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339"/>
    <w:multiLevelType w:val="multilevel"/>
    <w:tmpl w:val="3E8C0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6D70"/>
    <w:multiLevelType w:val="multilevel"/>
    <w:tmpl w:val="5C3E3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8662A"/>
    <w:multiLevelType w:val="multilevel"/>
    <w:tmpl w:val="62A4A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72377"/>
    <w:multiLevelType w:val="multilevel"/>
    <w:tmpl w:val="969C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47ABA"/>
    <w:multiLevelType w:val="multilevel"/>
    <w:tmpl w:val="147EA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24FB8"/>
    <w:multiLevelType w:val="multilevel"/>
    <w:tmpl w:val="37C6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975CD"/>
    <w:multiLevelType w:val="multilevel"/>
    <w:tmpl w:val="19C85C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18883D0B"/>
    <w:multiLevelType w:val="multilevel"/>
    <w:tmpl w:val="50509BC6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19074761"/>
    <w:multiLevelType w:val="multilevel"/>
    <w:tmpl w:val="359E6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C5A40"/>
    <w:multiLevelType w:val="multilevel"/>
    <w:tmpl w:val="077ED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075E4"/>
    <w:multiLevelType w:val="multilevel"/>
    <w:tmpl w:val="EFA07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F405A"/>
    <w:multiLevelType w:val="multilevel"/>
    <w:tmpl w:val="FCA04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612EA"/>
    <w:multiLevelType w:val="multilevel"/>
    <w:tmpl w:val="8F1A5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F0A12"/>
    <w:multiLevelType w:val="multilevel"/>
    <w:tmpl w:val="16981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442DE"/>
    <w:multiLevelType w:val="multilevel"/>
    <w:tmpl w:val="FD7AC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42E15"/>
    <w:multiLevelType w:val="multilevel"/>
    <w:tmpl w:val="49F6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F5C15"/>
    <w:multiLevelType w:val="multilevel"/>
    <w:tmpl w:val="AB8CA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A1D6D"/>
    <w:multiLevelType w:val="multilevel"/>
    <w:tmpl w:val="14964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63460"/>
    <w:multiLevelType w:val="multilevel"/>
    <w:tmpl w:val="1E9C9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3793535D"/>
    <w:multiLevelType w:val="multilevel"/>
    <w:tmpl w:val="D8F6E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39208E"/>
    <w:multiLevelType w:val="multilevel"/>
    <w:tmpl w:val="35927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9B5E57"/>
    <w:multiLevelType w:val="multilevel"/>
    <w:tmpl w:val="19264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33E81"/>
    <w:multiLevelType w:val="multilevel"/>
    <w:tmpl w:val="3C562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7243B"/>
    <w:multiLevelType w:val="multilevel"/>
    <w:tmpl w:val="3D30C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CB61CE"/>
    <w:multiLevelType w:val="multilevel"/>
    <w:tmpl w:val="CAEE9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A46B31"/>
    <w:multiLevelType w:val="multilevel"/>
    <w:tmpl w:val="E8A0E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4D2046"/>
    <w:multiLevelType w:val="multilevel"/>
    <w:tmpl w:val="B4F83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D37C9"/>
    <w:multiLevelType w:val="multilevel"/>
    <w:tmpl w:val="D5ACD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AB7F33"/>
    <w:multiLevelType w:val="multilevel"/>
    <w:tmpl w:val="555C0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727724"/>
    <w:multiLevelType w:val="multilevel"/>
    <w:tmpl w:val="CBA2A2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0">
    <w:nsid w:val="5D7A57C9"/>
    <w:multiLevelType w:val="multilevel"/>
    <w:tmpl w:val="14CC1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E5B72"/>
    <w:multiLevelType w:val="multilevel"/>
    <w:tmpl w:val="D85CF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84860"/>
    <w:multiLevelType w:val="multilevel"/>
    <w:tmpl w:val="C310B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84E01"/>
    <w:multiLevelType w:val="hybridMultilevel"/>
    <w:tmpl w:val="D5F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80673"/>
    <w:multiLevelType w:val="multilevel"/>
    <w:tmpl w:val="13BEA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876F2D"/>
    <w:multiLevelType w:val="hybridMultilevel"/>
    <w:tmpl w:val="664C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D3C77"/>
    <w:multiLevelType w:val="hybridMultilevel"/>
    <w:tmpl w:val="904E8330"/>
    <w:lvl w:ilvl="0" w:tplc="09486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A258D"/>
    <w:multiLevelType w:val="multilevel"/>
    <w:tmpl w:val="8EF48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02F09"/>
    <w:multiLevelType w:val="hybridMultilevel"/>
    <w:tmpl w:val="A0F0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A3289"/>
    <w:multiLevelType w:val="multilevel"/>
    <w:tmpl w:val="CF0ED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E87366"/>
    <w:multiLevelType w:val="multilevel"/>
    <w:tmpl w:val="E0EA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D28A2"/>
    <w:multiLevelType w:val="multilevel"/>
    <w:tmpl w:val="F2C6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3413B"/>
    <w:multiLevelType w:val="multilevel"/>
    <w:tmpl w:val="80BAF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767C2"/>
    <w:multiLevelType w:val="multilevel"/>
    <w:tmpl w:val="92AC6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2"/>
  </w:num>
  <w:num w:numId="3">
    <w:abstractNumId w:val="37"/>
  </w:num>
  <w:num w:numId="4">
    <w:abstractNumId w:val="10"/>
  </w:num>
  <w:num w:numId="5">
    <w:abstractNumId w:val="1"/>
  </w:num>
  <w:num w:numId="6">
    <w:abstractNumId w:val="3"/>
  </w:num>
  <w:num w:numId="7">
    <w:abstractNumId w:val="34"/>
  </w:num>
  <w:num w:numId="8">
    <w:abstractNumId w:val="0"/>
  </w:num>
  <w:num w:numId="9">
    <w:abstractNumId w:val="32"/>
  </w:num>
  <w:num w:numId="10">
    <w:abstractNumId w:val="39"/>
  </w:num>
  <w:num w:numId="11">
    <w:abstractNumId w:val="12"/>
  </w:num>
  <w:num w:numId="12">
    <w:abstractNumId w:val="25"/>
  </w:num>
  <w:num w:numId="13">
    <w:abstractNumId w:val="26"/>
  </w:num>
  <w:num w:numId="14">
    <w:abstractNumId w:val="4"/>
  </w:num>
  <w:num w:numId="15">
    <w:abstractNumId w:val="24"/>
  </w:num>
  <w:num w:numId="16">
    <w:abstractNumId w:val="13"/>
  </w:num>
  <w:num w:numId="17">
    <w:abstractNumId w:val="17"/>
  </w:num>
  <w:num w:numId="18">
    <w:abstractNumId w:val="43"/>
  </w:num>
  <w:num w:numId="19">
    <w:abstractNumId w:val="8"/>
  </w:num>
  <w:num w:numId="20">
    <w:abstractNumId w:val="22"/>
  </w:num>
  <w:num w:numId="21">
    <w:abstractNumId w:val="30"/>
  </w:num>
  <w:num w:numId="22">
    <w:abstractNumId w:val="40"/>
  </w:num>
  <w:num w:numId="23">
    <w:abstractNumId w:val="14"/>
  </w:num>
  <w:num w:numId="24">
    <w:abstractNumId w:val="23"/>
  </w:num>
  <w:num w:numId="25">
    <w:abstractNumId w:val="20"/>
  </w:num>
  <w:num w:numId="26">
    <w:abstractNumId w:val="2"/>
  </w:num>
  <w:num w:numId="27">
    <w:abstractNumId w:val="16"/>
  </w:num>
  <w:num w:numId="28">
    <w:abstractNumId w:val="21"/>
  </w:num>
  <w:num w:numId="29">
    <w:abstractNumId w:val="5"/>
  </w:num>
  <w:num w:numId="30">
    <w:abstractNumId w:val="31"/>
  </w:num>
  <w:num w:numId="31">
    <w:abstractNumId w:val="41"/>
  </w:num>
  <w:num w:numId="32">
    <w:abstractNumId w:val="9"/>
  </w:num>
  <w:num w:numId="33">
    <w:abstractNumId w:val="11"/>
  </w:num>
  <w:num w:numId="34">
    <w:abstractNumId w:val="15"/>
  </w:num>
  <w:num w:numId="35">
    <w:abstractNumId w:val="27"/>
  </w:num>
  <w:num w:numId="36">
    <w:abstractNumId w:val="28"/>
  </w:num>
  <w:num w:numId="37">
    <w:abstractNumId w:val="36"/>
  </w:num>
  <w:num w:numId="38">
    <w:abstractNumId w:val="35"/>
  </w:num>
  <w:num w:numId="39">
    <w:abstractNumId w:val="38"/>
  </w:num>
  <w:num w:numId="40">
    <w:abstractNumId w:val="18"/>
  </w:num>
  <w:num w:numId="41">
    <w:abstractNumId w:val="29"/>
  </w:num>
  <w:num w:numId="42">
    <w:abstractNumId w:val="6"/>
  </w:num>
  <w:num w:numId="43">
    <w:abstractNumId w:val="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9E2"/>
    <w:rsid w:val="00004E03"/>
    <w:rsid w:val="00080462"/>
    <w:rsid w:val="000C476C"/>
    <w:rsid w:val="00115CA9"/>
    <w:rsid w:val="00162F59"/>
    <w:rsid w:val="00194AC6"/>
    <w:rsid w:val="001A2268"/>
    <w:rsid w:val="001E2DD0"/>
    <w:rsid w:val="001F1A20"/>
    <w:rsid w:val="002974B7"/>
    <w:rsid w:val="002A52B2"/>
    <w:rsid w:val="002C1FB2"/>
    <w:rsid w:val="003C087A"/>
    <w:rsid w:val="003E2EEF"/>
    <w:rsid w:val="003E547A"/>
    <w:rsid w:val="004041E0"/>
    <w:rsid w:val="00466DD2"/>
    <w:rsid w:val="00496608"/>
    <w:rsid w:val="00523B56"/>
    <w:rsid w:val="005D1C44"/>
    <w:rsid w:val="006600C4"/>
    <w:rsid w:val="006640E8"/>
    <w:rsid w:val="006819EB"/>
    <w:rsid w:val="006A049E"/>
    <w:rsid w:val="006C76D0"/>
    <w:rsid w:val="00734573"/>
    <w:rsid w:val="0074663C"/>
    <w:rsid w:val="007C1B6C"/>
    <w:rsid w:val="007D7AF9"/>
    <w:rsid w:val="008174C9"/>
    <w:rsid w:val="00824F4E"/>
    <w:rsid w:val="00825092"/>
    <w:rsid w:val="0082608B"/>
    <w:rsid w:val="00891456"/>
    <w:rsid w:val="008C1C8E"/>
    <w:rsid w:val="008E509F"/>
    <w:rsid w:val="00911A88"/>
    <w:rsid w:val="00966C3B"/>
    <w:rsid w:val="009B4117"/>
    <w:rsid w:val="00A07438"/>
    <w:rsid w:val="00A1131C"/>
    <w:rsid w:val="00A879E2"/>
    <w:rsid w:val="00AA36FC"/>
    <w:rsid w:val="00AE209A"/>
    <w:rsid w:val="00AF4AC5"/>
    <w:rsid w:val="00AF56D9"/>
    <w:rsid w:val="00B22FDA"/>
    <w:rsid w:val="00BE777D"/>
    <w:rsid w:val="00CA4A82"/>
    <w:rsid w:val="00CB0945"/>
    <w:rsid w:val="00CC13EC"/>
    <w:rsid w:val="00D504FB"/>
    <w:rsid w:val="00D55052"/>
    <w:rsid w:val="00D8146A"/>
    <w:rsid w:val="00D916E2"/>
    <w:rsid w:val="00ED4DDC"/>
    <w:rsid w:val="00FF1E8B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7D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B6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34573"/>
  </w:style>
  <w:style w:type="paragraph" w:styleId="a6">
    <w:name w:val="header"/>
    <w:basedOn w:val="a"/>
    <w:link w:val="a7"/>
    <w:uiPriority w:val="99"/>
    <w:unhideWhenUsed/>
    <w:rsid w:val="0073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573"/>
  </w:style>
  <w:style w:type="paragraph" w:styleId="a8">
    <w:name w:val="footer"/>
    <w:basedOn w:val="a"/>
    <w:link w:val="a9"/>
    <w:uiPriority w:val="99"/>
    <w:unhideWhenUsed/>
    <w:rsid w:val="0073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6087-DD27-43E2-A0E1-D6903B16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18742</Words>
  <Characters>106831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21</cp:revision>
  <dcterms:created xsi:type="dcterms:W3CDTF">2017-08-16T05:57:00Z</dcterms:created>
  <dcterms:modified xsi:type="dcterms:W3CDTF">2018-09-14T13:59:00Z</dcterms:modified>
</cp:coreProperties>
</file>